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512F1" w:rsidRDefault="002512F1" w:rsidP="002512F1">
      <w:pPr>
        <w:spacing w:line="360" w:lineRule="auto"/>
        <w:jc w:val="center"/>
        <w:rPr>
          <w:rFonts w:ascii="Arial" w:hAnsi="Arial" w:cs="Arial"/>
          <w:b/>
          <w:bCs/>
          <w:u w:val="single"/>
        </w:rPr>
      </w:pPr>
      <w:r>
        <w:rPr>
          <w:rFonts w:ascii="Arial" w:hAnsi="Arial" w:cs="Arial"/>
          <w:b/>
          <w:bCs/>
          <w:u w:val="single"/>
        </w:rPr>
        <w:t>12ª LEGISLATURA</w:t>
      </w:r>
      <w:r>
        <w:rPr>
          <w:rFonts w:ascii="Arial" w:hAnsi="Arial" w:cs="Arial"/>
          <w:b/>
          <w:bCs/>
        </w:rPr>
        <w:t xml:space="preserve"> </w:t>
      </w:r>
      <w:r>
        <w:rPr>
          <w:rFonts w:ascii="Arial" w:hAnsi="Arial" w:cs="Arial"/>
          <w:b/>
          <w:bCs/>
        </w:rPr>
        <w:tab/>
      </w:r>
      <w:r>
        <w:rPr>
          <w:rFonts w:ascii="Arial" w:hAnsi="Arial" w:cs="Arial"/>
          <w:b/>
          <w:bCs/>
        </w:rPr>
        <w:tab/>
      </w:r>
      <w:r>
        <w:rPr>
          <w:rFonts w:ascii="Arial" w:hAnsi="Arial" w:cs="Arial"/>
          <w:b/>
          <w:bCs/>
        </w:rPr>
        <w:tab/>
      </w:r>
      <w:r>
        <w:rPr>
          <w:rFonts w:ascii="Arial" w:hAnsi="Arial" w:cs="Arial"/>
          <w:b/>
          <w:bCs/>
        </w:rPr>
        <w:tab/>
      </w:r>
      <w:r>
        <w:rPr>
          <w:rFonts w:ascii="Arial" w:hAnsi="Arial" w:cs="Arial"/>
          <w:b/>
          <w:bCs/>
          <w:u w:val="single"/>
        </w:rPr>
        <w:t>2ª SESSÃO LEGISLATIVA</w:t>
      </w:r>
    </w:p>
    <w:p w:rsidR="002512F1" w:rsidRDefault="002512F1" w:rsidP="002512F1">
      <w:pPr>
        <w:shd w:val="clear" w:color="auto" w:fill="FFFFFF"/>
        <w:spacing w:line="360" w:lineRule="auto"/>
        <w:rPr>
          <w:rFonts w:ascii="Arial" w:hAnsi="Arial" w:cs="Arial"/>
          <w:b/>
          <w:bCs/>
          <w:u w:val="single"/>
        </w:rPr>
      </w:pPr>
    </w:p>
    <w:p w:rsidR="002512F1" w:rsidRDefault="002512F1" w:rsidP="002512F1">
      <w:pPr>
        <w:shd w:val="clear" w:color="auto" w:fill="FFFFFF"/>
        <w:spacing w:line="360" w:lineRule="auto"/>
        <w:jc w:val="center"/>
        <w:rPr>
          <w:rFonts w:ascii="Arial" w:hAnsi="Arial" w:cs="Arial"/>
          <w:b/>
          <w:bCs/>
          <w:u w:val="single"/>
        </w:rPr>
      </w:pPr>
      <w:r>
        <w:rPr>
          <w:rFonts w:ascii="Arial" w:hAnsi="Arial" w:cs="Arial"/>
          <w:b/>
          <w:bCs/>
          <w:u w:val="single"/>
        </w:rPr>
        <w:t>2º Período Ordinário de Sessões</w:t>
      </w:r>
    </w:p>
    <w:p w:rsidR="002512F1" w:rsidRDefault="002512F1" w:rsidP="002512F1">
      <w:pPr>
        <w:shd w:val="clear" w:color="auto" w:fill="FFFFFF"/>
        <w:spacing w:line="360" w:lineRule="auto"/>
        <w:rPr>
          <w:rFonts w:ascii="Arial" w:hAnsi="Arial" w:cs="Arial"/>
          <w:b/>
          <w:bCs/>
          <w:u w:val="single"/>
        </w:rPr>
      </w:pPr>
    </w:p>
    <w:p w:rsidR="002512F1" w:rsidRDefault="002512F1" w:rsidP="002512F1">
      <w:pPr>
        <w:shd w:val="clear" w:color="auto" w:fill="FFFFFF"/>
        <w:spacing w:line="360" w:lineRule="auto"/>
        <w:jc w:val="center"/>
        <w:rPr>
          <w:rFonts w:ascii="Arial" w:hAnsi="Arial" w:cs="Arial"/>
          <w:b/>
          <w:bCs/>
          <w:u w:val="single"/>
        </w:rPr>
      </w:pPr>
      <w:r>
        <w:rPr>
          <w:rFonts w:ascii="Arial" w:hAnsi="Arial" w:cs="Arial"/>
          <w:b/>
          <w:bCs/>
          <w:u w:val="single"/>
        </w:rPr>
        <w:t>ATA DA 56ª SESSÃO ORDINÁRIA, EM 13 DE AGOSTO DE 2026.</w:t>
      </w:r>
    </w:p>
    <w:p w:rsidR="002512F1" w:rsidRDefault="002512F1" w:rsidP="002512F1">
      <w:pPr>
        <w:shd w:val="clear" w:color="auto" w:fill="FFFFFF"/>
        <w:spacing w:line="360" w:lineRule="auto"/>
        <w:jc w:val="both"/>
        <w:rPr>
          <w:rFonts w:ascii="Arial" w:hAnsi="Arial" w:cs="Arial"/>
        </w:rPr>
      </w:pPr>
    </w:p>
    <w:p w:rsidR="002512F1" w:rsidRDefault="002512F1" w:rsidP="002512F1">
      <w:pPr>
        <w:shd w:val="clear" w:color="auto" w:fill="FFFFFF"/>
        <w:spacing w:line="360" w:lineRule="auto"/>
        <w:ind w:firstLine="1134"/>
        <w:jc w:val="both"/>
        <w:rPr>
          <w:rFonts w:ascii="Arial" w:hAnsi="Arial" w:cs="Arial"/>
        </w:rPr>
      </w:pPr>
      <w:r>
        <w:rPr>
          <w:rFonts w:ascii="Arial" w:hAnsi="Arial" w:cs="Arial"/>
        </w:rPr>
        <w:t>Presidência dos Srs. Vereadores Carlo Caiado, Presidente; Tânia Bastos, 2ª Vice-Presidente; e Rick Azevedo, a convite.</w:t>
      </w:r>
      <w:r>
        <w:rPr>
          <w:rFonts w:ascii="Arial" w:hAnsi="Arial" w:cs="Arial"/>
          <w:color w:val="FF0000"/>
        </w:rPr>
        <w:t xml:space="preserve"> </w:t>
      </w:r>
    </w:p>
    <w:p w:rsidR="002512F1" w:rsidRDefault="002512F1" w:rsidP="002512F1">
      <w:pPr>
        <w:jc w:val="both"/>
        <w:rPr>
          <w:rFonts w:ascii="Arial" w:hAnsi="Arial" w:cs="Arial"/>
        </w:rPr>
      </w:pPr>
    </w:p>
    <w:p w:rsidR="002512F1" w:rsidRDefault="002512F1" w:rsidP="002512F1">
      <w:pPr>
        <w:ind w:firstLine="708"/>
        <w:jc w:val="both"/>
        <w:rPr>
          <w:rFonts w:ascii="Arial" w:hAnsi="Arial" w:cs="Arial"/>
        </w:rPr>
      </w:pPr>
      <w:r>
        <w:rPr>
          <w:rFonts w:ascii="Arial" w:hAnsi="Arial" w:cs="Arial"/>
        </w:rPr>
        <w:t xml:space="preserve">Às 10 horas, em ambiente híbrido, com a presença dos Srs. Vereadores </w:t>
      </w:r>
      <w:proofErr w:type="spellStart"/>
      <w:r>
        <w:t>Alana</w:t>
      </w:r>
      <w:proofErr w:type="spellEnd"/>
      <w:r>
        <w:t xml:space="preserve"> Passos, Átila Nunes, Carlo Caiado, </w:t>
      </w:r>
      <w:proofErr w:type="spellStart"/>
      <w:r>
        <w:t>Deangeles</w:t>
      </w:r>
      <w:proofErr w:type="spellEnd"/>
      <w:r>
        <w:t xml:space="preserve"> </w:t>
      </w:r>
      <w:proofErr w:type="spellStart"/>
      <w:r>
        <w:t>Percy</w:t>
      </w:r>
      <w:proofErr w:type="spellEnd"/>
      <w:r>
        <w:t xml:space="preserve">, Diego Faro, Felipe Michel, </w:t>
      </w:r>
      <w:proofErr w:type="spellStart"/>
      <w:r>
        <w:t>Gigi</w:t>
      </w:r>
      <w:proofErr w:type="spellEnd"/>
      <w:r>
        <w:t xml:space="preserve"> Castilho, Helena Vieira, Jair da Mendes Gomes, Jorge </w:t>
      </w:r>
      <w:proofErr w:type="spellStart"/>
      <w:r>
        <w:t>Canella</w:t>
      </w:r>
      <w:proofErr w:type="spellEnd"/>
      <w:r>
        <w:t xml:space="preserve">, Junior da </w:t>
      </w:r>
      <w:proofErr w:type="spellStart"/>
      <w:r>
        <w:t>Lucinha</w:t>
      </w:r>
      <w:proofErr w:type="spellEnd"/>
      <w:r>
        <w:t xml:space="preserve">, </w:t>
      </w:r>
      <w:proofErr w:type="spellStart"/>
      <w:r>
        <w:t>Leniel</w:t>
      </w:r>
      <w:proofErr w:type="spellEnd"/>
      <w:r>
        <w:t xml:space="preserve"> </w:t>
      </w:r>
      <w:proofErr w:type="spellStart"/>
      <w:r>
        <w:t>Borel</w:t>
      </w:r>
      <w:proofErr w:type="spellEnd"/>
      <w:r>
        <w:t xml:space="preserve">, Marcelo Diniz, </w:t>
      </w:r>
      <w:proofErr w:type="spellStart"/>
      <w:r>
        <w:t>Niquinho</w:t>
      </w:r>
      <w:proofErr w:type="spellEnd"/>
      <w:r>
        <w:t xml:space="preserve">, Paulo </w:t>
      </w:r>
      <w:proofErr w:type="spellStart"/>
      <w:r>
        <w:t>Messina</w:t>
      </w:r>
      <w:proofErr w:type="spellEnd"/>
      <w:r>
        <w:t xml:space="preserve">, Rafael </w:t>
      </w:r>
      <w:proofErr w:type="spellStart"/>
      <w:r>
        <w:t>Aloisio</w:t>
      </w:r>
      <w:proofErr w:type="spellEnd"/>
      <w:r>
        <w:t xml:space="preserve"> Freitas, Rafael </w:t>
      </w:r>
      <w:proofErr w:type="spellStart"/>
      <w:r>
        <w:t>Satiê</w:t>
      </w:r>
      <w:proofErr w:type="spellEnd"/>
      <w:r>
        <w:t xml:space="preserve">, Rick Azevedo, Tainá de Paula, Talita Galhardo, Tânia Bastos, Vera Lins, </w:t>
      </w:r>
      <w:proofErr w:type="spellStart"/>
      <w:r>
        <w:t>Welington</w:t>
      </w:r>
      <w:proofErr w:type="spellEnd"/>
      <w:r>
        <w:t xml:space="preserve"> Dias e Willian Coelho 24 (vinte e quatro)</w:t>
      </w:r>
      <w:r>
        <w:rPr>
          <w:rFonts w:ascii="Arial" w:hAnsi="Arial" w:cs="Arial"/>
        </w:rPr>
        <w:t xml:space="preserve">, assume a Presidência o </w:t>
      </w:r>
      <w:proofErr w:type="gramStart"/>
      <w:r>
        <w:rPr>
          <w:rFonts w:ascii="Arial" w:hAnsi="Arial" w:cs="Arial"/>
        </w:rPr>
        <w:t>Sr.</w:t>
      </w:r>
      <w:proofErr w:type="gramEnd"/>
      <w:r>
        <w:rPr>
          <w:rFonts w:ascii="Arial" w:hAnsi="Arial" w:cs="Arial"/>
        </w:rPr>
        <w:t xml:space="preserve"> Vereador Rick Azevedo, a convite.</w:t>
      </w:r>
    </w:p>
    <w:p w:rsidR="002512F1" w:rsidRDefault="002512F1" w:rsidP="002512F1">
      <w:pPr>
        <w:spacing w:line="360" w:lineRule="auto"/>
        <w:jc w:val="both"/>
        <w:rPr>
          <w:rFonts w:ascii="Arial" w:hAnsi="Arial" w:cs="Arial"/>
        </w:rPr>
      </w:pPr>
    </w:p>
    <w:p w:rsidR="002512F1" w:rsidRDefault="002512F1" w:rsidP="002512F1">
      <w:pPr>
        <w:spacing w:line="360" w:lineRule="auto"/>
        <w:ind w:firstLine="1134"/>
        <w:jc w:val="both"/>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(RICK AZEVEDO) – Havendo número legal, “Invocando a Deus pela grandeza da Pátria e a paz entre os Homens”, dou por aberta </w:t>
      </w:r>
      <w:proofErr w:type="gramStart"/>
      <w:r>
        <w:rPr>
          <w:rFonts w:ascii="Arial" w:hAnsi="Arial" w:cs="Arial"/>
        </w:rPr>
        <w:t>a</w:t>
      </w:r>
      <w:proofErr w:type="gramEnd"/>
      <w:r>
        <w:rPr>
          <w:rFonts w:ascii="Arial" w:hAnsi="Arial" w:cs="Arial"/>
        </w:rPr>
        <w:t xml:space="preserve"> Sessão.</w:t>
      </w:r>
    </w:p>
    <w:p w:rsidR="002512F1" w:rsidRDefault="002512F1" w:rsidP="002512F1">
      <w:pPr>
        <w:spacing w:line="360" w:lineRule="auto"/>
        <w:ind w:firstLine="1134"/>
        <w:jc w:val="both"/>
        <w:rPr>
          <w:rFonts w:ascii="Arial" w:hAnsi="Arial" w:cs="Arial"/>
        </w:rPr>
      </w:pPr>
      <w:r>
        <w:rPr>
          <w:rFonts w:ascii="Arial" w:hAnsi="Arial" w:cs="Arial"/>
        </w:rPr>
        <w:t>Passemos ao Expediente Inicial.</w:t>
      </w:r>
    </w:p>
    <w:p w:rsidR="002512F1" w:rsidRDefault="002512F1" w:rsidP="002512F1">
      <w:pPr>
        <w:spacing w:line="360" w:lineRule="auto"/>
        <w:ind w:firstLine="1134"/>
        <w:jc w:val="both"/>
        <w:rPr>
          <w:rFonts w:ascii="Arial" w:hAnsi="Arial" w:cs="Arial"/>
        </w:rPr>
      </w:pPr>
      <w:r>
        <w:rPr>
          <w:rFonts w:ascii="Arial" w:hAnsi="Arial" w:cs="Arial"/>
        </w:rPr>
        <w:t>Passa-se ao</w:t>
      </w:r>
    </w:p>
    <w:p w:rsidR="002512F1" w:rsidRDefault="002512F1" w:rsidP="002512F1">
      <w:pPr>
        <w:spacing w:line="360" w:lineRule="auto"/>
        <w:ind w:firstLine="1134"/>
        <w:jc w:val="both"/>
        <w:rPr>
          <w:rFonts w:ascii="Arial" w:hAnsi="Arial" w:cs="Arial"/>
          <w:b/>
          <w:color w:val="FF0000"/>
          <w:sz w:val="32"/>
          <w:szCs w:val="32"/>
        </w:rPr>
      </w:pPr>
    </w:p>
    <w:p w:rsidR="002512F1" w:rsidRDefault="002512F1" w:rsidP="002512F1">
      <w:pPr>
        <w:spacing w:line="360" w:lineRule="auto"/>
        <w:ind w:firstLine="1134"/>
        <w:jc w:val="both"/>
        <w:rPr>
          <w:rFonts w:ascii="Arial" w:hAnsi="Arial" w:cs="Arial"/>
          <w:b/>
          <w:color w:val="FF0000"/>
          <w:sz w:val="32"/>
          <w:szCs w:val="32"/>
        </w:rPr>
      </w:pPr>
      <w:r>
        <w:rPr>
          <w:rFonts w:ascii="Arial" w:hAnsi="Arial" w:cs="Arial"/>
          <w:b/>
          <w:color w:val="FF0000"/>
          <w:sz w:val="32"/>
          <w:szCs w:val="32"/>
        </w:rPr>
        <w:t>EXPEDIENTE INICIAL</w:t>
      </w:r>
    </w:p>
    <w:p w:rsidR="002512F1" w:rsidRDefault="002512F1" w:rsidP="002512F1">
      <w:pPr>
        <w:spacing w:line="360" w:lineRule="auto"/>
        <w:ind w:firstLine="1134"/>
        <w:jc w:val="both"/>
        <w:rPr>
          <w:rFonts w:ascii="Arial" w:hAnsi="Arial" w:cs="Arial"/>
        </w:rPr>
      </w:pPr>
    </w:p>
    <w:p w:rsidR="002512F1" w:rsidRDefault="002512F1" w:rsidP="002512F1">
      <w:pPr>
        <w:spacing w:line="360" w:lineRule="auto"/>
        <w:ind w:firstLine="1134"/>
        <w:jc w:val="both"/>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(RICK AZEVEDO) – O primeiro orador inscrito é o nobre Vereador </w:t>
      </w:r>
      <w:proofErr w:type="spellStart"/>
      <w:r>
        <w:rPr>
          <w:rFonts w:ascii="Arial" w:hAnsi="Arial" w:cs="Arial"/>
        </w:rPr>
        <w:t>Deangeles</w:t>
      </w:r>
      <w:proofErr w:type="spellEnd"/>
      <w:r>
        <w:rPr>
          <w:rFonts w:ascii="Arial" w:hAnsi="Arial" w:cs="Arial"/>
        </w:rPr>
        <w:t xml:space="preserve"> </w:t>
      </w:r>
      <w:proofErr w:type="spellStart"/>
      <w:r>
        <w:rPr>
          <w:rFonts w:ascii="Arial" w:hAnsi="Arial" w:cs="Arial"/>
        </w:rPr>
        <w:t>Percy</w:t>
      </w:r>
      <w:proofErr w:type="spellEnd"/>
      <w:r>
        <w:rPr>
          <w:rFonts w:ascii="Arial" w:hAnsi="Arial" w:cs="Arial"/>
        </w:rPr>
        <w:t xml:space="preserve">, que dispõe de 10 minutos. </w:t>
      </w:r>
    </w:p>
    <w:p w:rsidR="002512F1" w:rsidRDefault="002512F1" w:rsidP="002512F1">
      <w:pPr>
        <w:spacing w:line="360" w:lineRule="auto"/>
        <w:ind w:firstLine="1134"/>
        <w:jc w:val="both"/>
        <w:rPr>
          <w:rFonts w:ascii="Arial" w:hAnsi="Arial" w:cs="Arial"/>
        </w:rPr>
      </w:pPr>
    </w:p>
    <w:p w:rsidR="002512F1" w:rsidRDefault="002512F1" w:rsidP="002512F1">
      <w:pPr>
        <w:spacing w:line="360" w:lineRule="auto"/>
        <w:ind w:firstLine="1134"/>
        <w:jc w:val="both"/>
        <w:rPr>
          <w:rFonts w:ascii="Arial" w:hAnsi="Arial" w:cs="Arial"/>
        </w:rPr>
      </w:pPr>
    </w:p>
    <w:p w:rsidR="002512F1" w:rsidRDefault="002512F1" w:rsidP="002512F1">
      <w:pPr>
        <w:spacing w:line="360" w:lineRule="auto"/>
        <w:ind w:firstLine="1134"/>
        <w:jc w:val="both"/>
        <w:rPr>
          <w:rFonts w:ascii="Arial" w:hAnsi="Arial" w:cs="Arial"/>
        </w:rPr>
      </w:pPr>
      <w:r>
        <w:rPr>
          <w:rFonts w:ascii="Arial" w:hAnsi="Arial" w:cs="Arial"/>
        </w:rPr>
        <w:lastRenderedPageBreak/>
        <w:t>O SR. DEANGELES PERCY – Muito obrigado, Senhor Presidente Rick Azevedo.</w:t>
      </w:r>
    </w:p>
    <w:p w:rsidR="002512F1" w:rsidRDefault="002512F1" w:rsidP="002512F1">
      <w:pPr>
        <w:spacing w:line="360" w:lineRule="auto"/>
        <w:ind w:firstLine="1134"/>
        <w:jc w:val="both"/>
        <w:rPr>
          <w:rFonts w:ascii="Arial" w:hAnsi="Arial" w:cs="Arial"/>
        </w:rPr>
      </w:pPr>
      <w:r>
        <w:rPr>
          <w:rFonts w:ascii="Arial" w:hAnsi="Arial" w:cs="Arial"/>
        </w:rPr>
        <w:t>Senhores e senhoras, vereadores, advogados e advogadas, hoje eu não subo a esta Tribuna apenas para lembrar uma data. Eu subo para honrar uma missão, porque existem profissões que nós escolhemos, mas existem missões que parecem escolher aqueles que têm coragem de carregá-las, e a Advocacia é uma delas.</w:t>
      </w:r>
    </w:p>
    <w:p w:rsidR="002512F1" w:rsidRDefault="002512F1" w:rsidP="002512F1">
      <w:pPr>
        <w:spacing w:line="360" w:lineRule="auto"/>
        <w:ind w:firstLine="1134"/>
        <w:jc w:val="both"/>
        <w:rPr>
          <w:rFonts w:ascii="Arial" w:hAnsi="Arial" w:cs="Arial"/>
        </w:rPr>
      </w:pPr>
      <w:r>
        <w:rPr>
          <w:rFonts w:ascii="Arial" w:hAnsi="Arial" w:cs="Arial"/>
        </w:rPr>
        <w:t xml:space="preserve">Quantas vezes uma pessoa chega diante de um advogado sem saber o que fazer, chega com medo, chega injustiçada, chega com um documento nas mãos, mas sem conhecer o seu direito. Chega dizendo: “Doutor, doutora, eu não sei mais a quem recorrer”. E naquele momento o advogado não recebe apenas um processo, recebe uma história. Atrás de cada processo existe uma vida, existe uma mãe, existe um pai, existe um trabalhador, existe uma família, existe alguém esperando que a justiça seja feita. </w:t>
      </w:r>
    </w:p>
    <w:p w:rsidR="002512F1" w:rsidRDefault="002512F1" w:rsidP="002512F1">
      <w:pPr>
        <w:spacing w:line="360" w:lineRule="auto"/>
        <w:ind w:firstLine="1134"/>
        <w:jc w:val="both"/>
        <w:rPr>
          <w:rFonts w:ascii="Arial" w:hAnsi="Arial" w:cs="Arial"/>
        </w:rPr>
      </w:pPr>
      <w:r>
        <w:rPr>
          <w:rFonts w:ascii="Arial" w:hAnsi="Arial" w:cs="Arial"/>
        </w:rPr>
        <w:t xml:space="preserve">Por isso, quando um advogado se levanta para defender alguém, muitas vezes ele está emprestando a sua voz para quem não consegue mais falar. Isso me faz </w:t>
      </w:r>
      <w:proofErr w:type="gramStart"/>
      <w:r>
        <w:rPr>
          <w:rFonts w:ascii="Arial" w:hAnsi="Arial" w:cs="Arial"/>
        </w:rPr>
        <w:t>lembrar de</w:t>
      </w:r>
      <w:proofErr w:type="gramEnd"/>
      <w:r>
        <w:rPr>
          <w:rFonts w:ascii="Arial" w:hAnsi="Arial" w:cs="Arial"/>
        </w:rPr>
        <w:t xml:space="preserve"> uma palavra muito forte da Bíblia, em Provérbios 31, versículos 8 e 9: “Abre a boca a favor do mudo, pelo direito de todos os que se acham desamparado. Abre a tua boca, julga retamente e faze justiça aos pobres e aos necessitados”. Que palavra extraordinária. Abre a boca por aqueles que não conseguem falar. Quantos advogados e advogadas fazem exatamente isso todos os dias?</w:t>
      </w:r>
    </w:p>
    <w:p w:rsidR="002512F1" w:rsidRDefault="002512F1" w:rsidP="002512F1">
      <w:pPr>
        <w:spacing w:line="360" w:lineRule="auto"/>
        <w:ind w:firstLine="1134"/>
        <w:jc w:val="both"/>
        <w:rPr>
          <w:rFonts w:ascii="Arial" w:hAnsi="Arial" w:cs="Arial"/>
        </w:rPr>
      </w:pPr>
      <w:r>
        <w:rPr>
          <w:rFonts w:ascii="Arial" w:hAnsi="Arial" w:cs="Arial"/>
        </w:rPr>
        <w:t xml:space="preserve">Vocês falam por quem não conhece a lei. Vocês lutam por quem teve um direito negado. Vocês entram onde muitos não saberiam entrar. Vocês argumentam quando alguém já não encontraria palavras. Por isso, hoje, eu quero olhar para cada advogado e cada advogada e dizer: não permita que a rotina faça você esquecer a grandeza da sua missão. Talvez amanhã alguém bata à sua porta, à porta do seu escritório, e para você seja mais um atendimento, mas para aquela pessoa você pode ser a última esperança de justiça. Talvez seja apenas mais uma audiência na sua agenda, mas para alguém aquela audiência pode significar recuperar sua dignidade, seu sustento, sua família ou aquilo que lhe foi tirado. </w:t>
      </w:r>
    </w:p>
    <w:p w:rsidR="002512F1" w:rsidRDefault="002512F1" w:rsidP="002512F1">
      <w:pPr>
        <w:spacing w:line="360" w:lineRule="auto"/>
        <w:ind w:firstLine="1134"/>
        <w:jc w:val="both"/>
        <w:rPr>
          <w:rFonts w:ascii="Arial" w:hAnsi="Arial" w:cs="Arial"/>
        </w:rPr>
      </w:pPr>
      <w:r>
        <w:rPr>
          <w:rFonts w:ascii="Arial" w:hAnsi="Arial" w:cs="Arial"/>
        </w:rPr>
        <w:t xml:space="preserve">É por isso que hoje essa homenagem não é apenas pelo título que vocês carregam, é pelas noites sem dormir, é pelos processos estudados até tarde, é pelas audiências difíceis, é pelas derrotas que machucam e pelas vitórias que fizeram famílias inteiras voltarem para casa acreditando na Justiça. </w:t>
      </w:r>
    </w:p>
    <w:p w:rsidR="002512F1" w:rsidRDefault="002512F1" w:rsidP="002512F1">
      <w:pPr>
        <w:spacing w:line="360" w:lineRule="auto"/>
        <w:ind w:firstLine="1134"/>
        <w:jc w:val="both"/>
        <w:rPr>
          <w:rFonts w:ascii="Arial" w:hAnsi="Arial" w:cs="Arial"/>
        </w:rPr>
      </w:pPr>
      <w:r>
        <w:rPr>
          <w:rFonts w:ascii="Arial" w:hAnsi="Arial" w:cs="Arial"/>
        </w:rPr>
        <w:lastRenderedPageBreak/>
        <w:t>Advogados e advogadas, vocês são indispensáveis à administração da Justiça, mas muito mais além da letra da lei, vocês lidam todos os dias com vidas humanas. Nunca se esqueçam disso. Quando defenderem um direito, lembrem-se: há uma vida por trás daquele direito. Quando levantarem a voz, lembrem-se: talvez alguém só esteja sendo ouvido porque vocês decidiram falar por elas. E quando o cansaço chegar</w:t>
      </w:r>
      <w:proofErr w:type="gramStart"/>
      <w:r>
        <w:rPr>
          <w:rFonts w:ascii="Arial" w:hAnsi="Arial" w:cs="Arial"/>
        </w:rPr>
        <w:t>, lembrem-se</w:t>
      </w:r>
      <w:proofErr w:type="gramEnd"/>
      <w:r>
        <w:rPr>
          <w:rFonts w:ascii="Arial" w:hAnsi="Arial" w:cs="Arial"/>
        </w:rPr>
        <w:t xml:space="preserve"> de quantas pessoas poderão contar por toda a vida com a sua ação de defendê-las pelo direito que é delas. </w:t>
      </w:r>
    </w:p>
    <w:p w:rsidR="002512F1" w:rsidRDefault="002512F1" w:rsidP="002512F1">
      <w:pPr>
        <w:spacing w:line="360" w:lineRule="auto"/>
        <w:ind w:firstLine="1134"/>
        <w:jc w:val="both"/>
        <w:rPr>
          <w:rFonts w:ascii="Arial" w:hAnsi="Arial" w:cs="Arial"/>
        </w:rPr>
      </w:pPr>
      <w:r>
        <w:rPr>
          <w:rFonts w:ascii="Arial" w:hAnsi="Arial" w:cs="Arial"/>
        </w:rPr>
        <w:t xml:space="preserve">Quando precisei de alguém para lutar por mim, havia um advogado. Sabe qual o nome desse advogado? Ele é conhecido também como advogado: Jesus. </w:t>
      </w:r>
    </w:p>
    <w:p w:rsidR="002512F1" w:rsidRDefault="002512F1" w:rsidP="002512F1">
      <w:pPr>
        <w:spacing w:line="360" w:lineRule="auto"/>
        <w:ind w:firstLine="1134"/>
        <w:jc w:val="both"/>
        <w:rPr>
          <w:rFonts w:ascii="Arial" w:hAnsi="Arial" w:cs="Arial"/>
        </w:rPr>
      </w:pPr>
      <w:r>
        <w:rPr>
          <w:rFonts w:ascii="Arial" w:hAnsi="Arial" w:cs="Arial"/>
        </w:rPr>
        <w:t xml:space="preserve">Hoje, desta Tribuna da Câmara Municipal do Rio de Janeiro, em nome do nosso mandato, deixo o meu respeito, a minha gratidão, o meu reconhecimento a cada advogado e a cada advogada. Que Deus dê a vocês sabedoria para defender, coragem para enfrentar, equilíbrio para decidir e sensibilidade para nunca esquecer que, por trás de cada processo, existe uma pessoa esperando por justiça. </w:t>
      </w:r>
    </w:p>
    <w:p w:rsidR="002512F1" w:rsidRDefault="002512F1" w:rsidP="002512F1">
      <w:pPr>
        <w:spacing w:line="360" w:lineRule="auto"/>
        <w:ind w:firstLine="1134"/>
        <w:jc w:val="both"/>
        <w:rPr>
          <w:rFonts w:ascii="Arial" w:hAnsi="Arial" w:cs="Arial"/>
        </w:rPr>
      </w:pPr>
      <w:r>
        <w:rPr>
          <w:rFonts w:ascii="Arial" w:hAnsi="Arial" w:cs="Arial"/>
        </w:rPr>
        <w:t xml:space="preserve">Parabéns aos advogados, parabéns às advogadas, parabéns àqueles que escolheram fazer da própria voz um instrumento de defesa do próximo. Que Deus abençoe a advocacia do nosso Rio de Janeiro e de todo o Brasil. Deus abençoe vocês. Atividade é progresso, nós não podemos parar. </w:t>
      </w:r>
    </w:p>
    <w:p w:rsidR="002512F1" w:rsidRDefault="002512F1" w:rsidP="002512F1">
      <w:pPr>
        <w:spacing w:line="360" w:lineRule="auto"/>
        <w:ind w:firstLine="1134"/>
        <w:jc w:val="both"/>
        <w:rPr>
          <w:rFonts w:ascii="Arial" w:hAnsi="Arial" w:cs="Arial"/>
        </w:rPr>
      </w:pPr>
      <w:r>
        <w:rPr>
          <w:rFonts w:ascii="Arial" w:hAnsi="Arial" w:cs="Arial"/>
        </w:rPr>
        <w:t xml:space="preserve">Obrigado, Senhor Presidente. </w:t>
      </w:r>
    </w:p>
    <w:p w:rsidR="002512F1" w:rsidRDefault="002512F1" w:rsidP="002512F1">
      <w:pPr>
        <w:spacing w:line="360" w:lineRule="auto"/>
        <w:ind w:firstLine="1134"/>
        <w:jc w:val="both"/>
        <w:rPr>
          <w:rFonts w:ascii="Arial" w:hAnsi="Arial" w:cs="Arial"/>
        </w:rPr>
      </w:pPr>
    </w:p>
    <w:p w:rsidR="002512F1" w:rsidRDefault="002512F1" w:rsidP="002512F1">
      <w:pPr>
        <w:spacing w:line="360" w:lineRule="auto"/>
        <w:ind w:firstLine="1134"/>
        <w:jc w:val="both"/>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(RICK AZEVEDO) – Muito obrigado, Vereador </w:t>
      </w:r>
      <w:proofErr w:type="spellStart"/>
      <w:r>
        <w:rPr>
          <w:rFonts w:ascii="Arial" w:hAnsi="Arial" w:cs="Arial"/>
        </w:rPr>
        <w:t>Deangeles</w:t>
      </w:r>
      <w:proofErr w:type="spellEnd"/>
      <w:r>
        <w:rPr>
          <w:rFonts w:ascii="Arial" w:hAnsi="Arial" w:cs="Arial"/>
        </w:rPr>
        <w:t xml:space="preserve"> </w:t>
      </w:r>
      <w:proofErr w:type="spellStart"/>
      <w:r>
        <w:rPr>
          <w:rFonts w:ascii="Arial" w:hAnsi="Arial" w:cs="Arial"/>
        </w:rPr>
        <w:t>Percy</w:t>
      </w:r>
      <w:proofErr w:type="spellEnd"/>
      <w:r>
        <w:rPr>
          <w:rFonts w:ascii="Arial" w:hAnsi="Arial" w:cs="Arial"/>
        </w:rPr>
        <w:t>.</w:t>
      </w:r>
    </w:p>
    <w:p w:rsidR="002512F1" w:rsidRDefault="002512F1" w:rsidP="002512F1">
      <w:pPr>
        <w:spacing w:line="360" w:lineRule="auto"/>
        <w:ind w:firstLine="1134"/>
        <w:jc w:val="both"/>
        <w:rPr>
          <w:rFonts w:ascii="Arial" w:hAnsi="Arial" w:cs="Arial"/>
        </w:rPr>
      </w:pPr>
      <w:r>
        <w:rPr>
          <w:rFonts w:ascii="Arial" w:hAnsi="Arial" w:cs="Arial"/>
        </w:rPr>
        <w:t xml:space="preserve">Não havendo mais oradores inscritos, a Presidência franqueia a palavra. </w:t>
      </w:r>
    </w:p>
    <w:p w:rsidR="002512F1" w:rsidRDefault="002512F1" w:rsidP="002512F1">
      <w:pPr>
        <w:spacing w:line="360" w:lineRule="auto"/>
        <w:ind w:firstLine="1134"/>
        <w:jc w:val="both"/>
        <w:rPr>
          <w:rFonts w:ascii="Arial" w:hAnsi="Arial" w:cs="Arial"/>
        </w:rPr>
      </w:pPr>
      <w:r>
        <w:rPr>
          <w:rFonts w:ascii="Arial" w:hAnsi="Arial" w:cs="Arial"/>
        </w:rPr>
        <w:t xml:space="preserve">Não havendo manifestação por parte dos senhores vereadores, a Sessão fica suspensa até as 11 horas. </w:t>
      </w:r>
    </w:p>
    <w:p w:rsidR="002512F1" w:rsidRDefault="002512F1" w:rsidP="002512F1">
      <w:pPr>
        <w:spacing w:line="360" w:lineRule="auto"/>
        <w:ind w:firstLine="1134"/>
        <w:jc w:val="both"/>
        <w:rPr>
          <w:rFonts w:ascii="Arial" w:hAnsi="Arial" w:cs="Arial"/>
        </w:rPr>
      </w:pPr>
      <w:r>
        <w:rPr>
          <w:rFonts w:ascii="Arial" w:hAnsi="Arial" w:cs="Arial"/>
        </w:rPr>
        <w:t>Está suspensa a Sessão.</w:t>
      </w:r>
    </w:p>
    <w:p w:rsidR="002512F1" w:rsidRDefault="002512F1" w:rsidP="002512F1">
      <w:pPr>
        <w:spacing w:line="360" w:lineRule="auto"/>
        <w:ind w:firstLine="1134"/>
        <w:jc w:val="both"/>
        <w:rPr>
          <w:rFonts w:ascii="Arial" w:hAnsi="Arial" w:cs="Arial"/>
        </w:rPr>
      </w:pPr>
    </w:p>
    <w:p w:rsidR="002512F1" w:rsidRDefault="002512F1" w:rsidP="002512F1">
      <w:pPr>
        <w:spacing w:line="360" w:lineRule="auto"/>
        <w:ind w:firstLine="1134"/>
        <w:jc w:val="both"/>
        <w:rPr>
          <w:rFonts w:ascii="Arial" w:hAnsi="Arial" w:cs="Arial"/>
        </w:rPr>
      </w:pPr>
      <w:r>
        <w:rPr>
          <w:rFonts w:ascii="Arial" w:hAnsi="Arial" w:cs="Arial"/>
        </w:rPr>
        <w:t xml:space="preserve">(Suspende-se a Sessão às 10h06 e reabre-se às 11 horas, sob a Presidência da </w:t>
      </w:r>
      <w:proofErr w:type="gramStart"/>
      <w:r>
        <w:rPr>
          <w:rFonts w:ascii="Arial" w:hAnsi="Arial" w:cs="Arial"/>
        </w:rPr>
        <w:t>Sra.</w:t>
      </w:r>
      <w:proofErr w:type="gramEnd"/>
      <w:r>
        <w:rPr>
          <w:rFonts w:ascii="Arial" w:hAnsi="Arial" w:cs="Arial"/>
        </w:rPr>
        <w:t xml:space="preserve"> Vereadora Tânia Bastos, 2ª Vice-Presidente)</w:t>
      </w:r>
    </w:p>
    <w:p w:rsidR="002512F1" w:rsidRDefault="002512F1" w:rsidP="002512F1">
      <w:pPr>
        <w:spacing w:line="360" w:lineRule="auto"/>
        <w:ind w:firstLine="1134"/>
        <w:jc w:val="both"/>
        <w:rPr>
          <w:rFonts w:ascii="Arial" w:hAnsi="Arial" w:cs="Arial"/>
        </w:rPr>
      </w:pPr>
      <w:r>
        <w:rPr>
          <w:rFonts w:ascii="Arial" w:hAnsi="Arial" w:cs="Arial"/>
        </w:rPr>
        <w:t xml:space="preserve">                                              </w:t>
      </w:r>
    </w:p>
    <w:p w:rsidR="002512F1" w:rsidRDefault="002512F1" w:rsidP="002512F1">
      <w:pPr>
        <w:spacing w:line="360" w:lineRule="auto"/>
        <w:ind w:firstLine="1134"/>
        <w:jc w:val="both"/>
        <w:rPr>
          <w:rFonts w:ascii="Arial" w:hAnsi="Arial" w:cs="Arial"/>
        </w:rPr>
      </w:pPr>
      <w:r>
        <w:rPr>
          <w:rFonts w:ascii="Arial" w:hAnsi="Arial" w:cs="Arial"/>
        </w:rPr>
        <w:lastRenderedPageBreak/>
        <w:t xml:space="preserve">A </w:t>
      </w:r>
      <w:proofErr w:type="gramStart"/>
      <w:r>
        <w:rPr>
          <w:rFonts w:ascii="Arial" w:hAnsi="Arial" w:cs="Arial"/>
        </w:rPr>
        <w:t>SRA.</w:t>
      </w:r>
      <w:proofErr w:type="gramEnd"/>
      <w:r>
        <w:rPr>
          <w:rFonts w:ascii="Arial" w:hAnsi="Arial" w:cs="Arial"/>
        </w:rPr>
        <w:t xml:space="preserve"> PRESIDENTE (TÂNIA BASTOS) – Está reaberta a Sessão. </w:t>
      </w:r>
    </w:p>
    <w:p w:rsidR="002512F1" w:rsidRDefault="002512F1" w:rsidP="002512F1">
      <w:pPr>
        <w:spacing w:line="360" w:lineRule="auto"/>
        <w:ind w:firstLine="1134"/>
        <w:jc w:val="both"/>
        <w:rPr>
          <w:rFonts w:ascii="Arial" w:hAnsi="Arial" w:cs="Arial"/>
        </w:rPr>
      </w:pPr>
      <w:r>
        <w:rPr>
          <w:rFonts w:ascii="Arial" w:hAnsi="Arial" w:cs="Arial"/>
        </w:rPr>
        <w:t>Esgotado o tempo destinado ao Expediente Inicial, passemos ao Prolongamento do Expediente.</w:t>
      </w:r>
    </w:p>
    <w:p w:rsidR="002512F1" w:rsidRDefault="002512F1" w:rsidP="002512F1">
      <w:pPr>
        <w:pStyle w:val="Recuodecorpodetexto"/>
        <w:spacing w:after="0" w:line="360" w:lineRule="auto"/>
        <w:ind w:left="0" w:firstLine="1134"/>
        <w:jc w:val="both"/>
        <w:rPr>
          <w:rFonts w:ascii="Arial" w:hAnsi="Arial" w:cs="Arial"/>
          <w:sz w:val="22"/>
          <w:szCs w:val="22"/>
        </w:rPr>
      </w:pPr>
      <w:r>
        <w:rPr>
          <w:rFonts w:ascii="Arial" w:hAnsi="Arial" w:cs="Arial"/>
          <w:sz w:val="22"/>
          <w:szCs w:val="22"/>
        </w:rPr>
        <w:t>Passa-se ao</w:t>
      </w:r>
    </w:p>
    <w:p w:rsidR="002512F1" w:rsidRDefault="002512F1" w:rsidP="002512F1">
      <w:pPr>
        <w:pStyle w:val="Recuodecorpodetexto"/>
        <w:spacing w:after="0" w:line="360" w:lineRule="auto"/>
        <w:ind w:left="0" w:firstLine="1134"/>
        <w:jc w:val="both"/>
        <w:rPr>
          <w:rFonts w:ascii="Arial" w:hAnsi="Arial" w:cs="Arial"/>
          <w:sz w:val="22"/>
          <w:szCs w:val="22"/>
        </w:rPr>
      </w:pPr>
    </w:p>
    <w:p w:rsidR="002512F1" w:rsidRDefault="002512F1" w:rsidP="002512F1">
      <w:pPr>
        <w:pStyle w:val="Recuodecorpodetexto"/>
        <w:spacing w:after="0" w:line="360" w:lineRule="auto"/>
        <w:ind w:left="0" w:firstLine="1134"/>
        <w:jc w:val="both"/>
        <w:rPr>
          <w:rFonts w:ascii="Arial" w:hAnsi="Arial" w:cs="Arial"/>
          <w:b/>
          <w:color w:val="FF0000"/>
          <w:sz w:val="40"/>
          <w:szCs w:val="40"/>
        </w:rPr>
      </w:pPr>
      <w:r>
        <w:rPr>
          <w:rFonts w:ascii="Arial" w:hAnsi="Arial" w:cs="Arial"/>
          <w:b/>
          <w:color w:val="FF0000"/>
          <w:sz w:val="40"/>
          <w:szCs w:val="40"/>
        </w:rPr>
        <w:t>PROLONGAMENTO DO EXPEDIENTE</w:t>
      </w:r>
    </w:p>
    <w:p w:rsidR="002512F1" w:rsidRDefault="002512F1" w:rsidP="002512F1">
      <w:pPr>
        <w:spacing w:line="360" w:lineRule="auto"/>
        <w:ind w:firstLine="1134"/>
        <w:jc w:val="both"/>
        <w:rPr>
          <w:rFonts w:ascii="Arial" w:hAnsi="Arial" w:cs="Arial"/>
        </w:rPr>
      </w:pPr>
    </w:p>
    <w:p w:rsidR="002512F1" w:rsidRDefault="002512F1" w:rsidP="002512F1">
      <w:pPr>
        <w:spacing w:line="360" w:lineRule="auto"/>
        <w:ind w:firstLine="1134"/>
        <w:jc w:val="both"/>
        <w:rPr>
          <w:rFonts w:ascii="Arial" w:hAnsi="Arial" w:cs="Arial"/>
        </w:rPr>
      </w:pPr>
      <w:r>
        <w:rPr>
          <w:rFonts w:ascii="Arial" w:hAnsi="Arial" w:cs="Arial"/>
        </w:rPr>
        <w:t xml:space="preserve">A </w:t>
      </w:r>
      <w:proofErr w:type="gramStart"/>
      <w:r>
        <w:rPr>
          <w:rFonts w:ascii="Arial" w:hAnsi="Arial" w:cs="Arial"/>
        </w:rPr>
        <w:t>SRA.</w:t>
      </w:r>
      <w:proofErr w:type="gramEnd"/>
      <w:r>
        <w:rPr>
          <w:rFonts w:ascii="Arial" w:hAnsi="Arial" w:cs="Arial"/>
        </w:rPr>
        <w:t xml:space="preserve"> PRESIDENTE (TÂNIA BASTOS) – A Mesa dará ciência das proposições recebidas:</w:t>
      </w:r>
    </w:p>
    <w:p w:rsidR="002512F1" w:rsidRDefault="002512F1" w:rsidP="002512F1">
      <w:pPr>
        <w:spacing w:line="360" w:lineRule="auto"/>
        <w:ind w:firstLine="1134"/>
        <w:jc w:val="both"/>
        <w:rPr>
          <w:rFonts w:ascii="Arial" w:hAnsi="Arial" w:cs="Arial"/>
        </w:rPr>
      </w:pPr>
    </w:p>
    <w:p w:rsidR="002512F1" w:rsidRDefault="002512F1" w:rsidP="002512F1">
      <w:pPr>
        <w:spacing w:line="360" w:lineRule="auto"/>
        <w:ind w:firstLine="1134"/>
        <w:jc w:val="both"/>
        <w:rPr>
          <w:rFonts w:ascii="Arial" w:hAnsi="Arial" w:cs="Arial"/>
        </w:rPr>
      </w:pPr>
    </w:p>
    <w:p w:rsidR="002512F1" w:rsidRDefault="002512F1" w:rsidP="002512F1">
      <w:pPr>
        <w:spacing w:line="360" w:lineRule="auto"/>
        <w:ind w:firstLine="1134"/>
        <w:jc w:val="both"/>
        <w:rPr>
          <w:rFonts w:ascii="Arial" w:hAnsi="Arial" w:cs="Arial"/>
        </w:rPr>
      </w:pPr>
      <w:r>
        <w:rPr>
          <w:rFonts w:ascii="Arial" w:hAnsi="Arial" w:cs="Arial"/>
        </w:rPr>
        <w:t>(LENDO)</w:t>
      </w:r>
    </w:p>
    <w:p w:rsidR="002512F1" w:rsidRDefault="002512F1" w:rsidP="002512F1">
      <w:pPr>
        <w:spacing w:line="360" w:lineRule="auto"/>
        <w:jc w:val="center"/>
        <w:rPr>
          <w:rFonts w:ascii="Arial" w:hAnsi="Arial" w:cs="Arial"/>
          <w:b/>
        </w:rPr>
      </w:pPr>
      <w:r>
        <w:rPr>
          <w:rFonts w:ascii="Arial" w:hAnsi="Arial" w:cs="Arial"/>
          <w:b/>
        </w:rPr>
        <w:t>REQUERIMENTO Nº 1142/2026</w:t>
      </w:r>
    </w:p>
    <w:p w:rsidR="002512F1" w:rsidRDefault="002512F1" w:rsidP="002512F1">
      <w:pPr>
        <w:spacing w:line="360" w:lineRule="auto"/>
        <w:ind w:firstLine="1134"/>
        <w:jc w:val="both"/>
        <w:rPr>
          <w:rFonts w:ascii="Arial" w:hAnsi="Arial" w:cs="Arial"/>
        </w:rPr>
      </w:pPr>
    </w:p>
    <w:p w:rsidR="002512F1" w:rsidRDefault="002512F1" w:rsidP="002512F1">
      <w:pPr>
        <w:spacing w:line="360" w:lineRule="auto"/>
        <w:ind w:firstLine="1134"/>
        <w:jc w:val="both"/>
        <w:rPr>
          <w:rFonts w:ascii="Arial" w:hAnsi="Arial" w:cs="Arial"/>
        </w:rPr>
      </w:pPr>
      <w:r>
        <w:rPr>
          <w:rFonts w:ascii="Arial" w:hAnsi="Arial" w:cs="Arial"/>
        </w:rPr>
        <w:t xml:space="preserve">Requeiro à Mesa Diretora, na forma regimental, a concessão do Conjunto de Medalhas de Mérito Pedro Ernesto ao Coronel da Polícia Militar Antônio </w:t>
      </w:r>
      <w:proofErr w:type="spellStart"/>
      <w:r>
        <w:rPr>
          <w:rFonts w:ascii="Arial" w:hAnsi="Arial" w:cs="Arial"/>
        </w:rPr>
        <w:t>Ludogero</w:t>
      </w:r>
      <w:proofErr w:type="spellEnd"/>
      <w:r>
        <w:rPr>
          <w:rFonts w:ascii="Arial" w:hAnsi="Arial" w:cs="Arial"/>
        </w:rPr>
        <w:t xml:space="preserve"> da Silva Neto, em reconhecimento aos relevantes serviços prestados à segurança pública e à população do Município do Rio de Janeiro.</w:t>
      </w:r>
    </w:p>
    <w:p w:rsidR="002512F1" w:rsidRDefault="002512F1" w:rsidP="002512F1">
      <w:pPr>
        <w:spacing w:line="360" w:lineRule="auto"/>
        <w:ind w:firstLine="1134"/>
        <w:jc w:val="both"/>
        <w:rPr>
          <w:rFonts w:ascii="Arial" w:hAnsi="Arial" w:cs="Arial"/>
        </w:rPr>
      </w:pPr>
    </w:p>
    <w:p w:rsidR="002512F1" w:rsidRDefault="002512F1" w:rsidP="002512F1">
      <w:pPr>
        <w:spacing w:line="360" w:lineRule="auto"/>
        <w:ind w:firstLine="1134"/>
        <w:jc w:val="both"/>
        <w:rPr>
          <w:rFonts w:ascii="Arial" w:hAnsi="Arial" w:cs="Arial"/>
        </w:rPr>
      </w:pPr>
    </w:p>
    <w:p w:rsidR="002512F1" w:rsidRDefault="002512F1" w:rsidP="002512F1">
      <w:pPr>
        <w:spacing w:line="360" w:lineRule="auto"/>
        <w:ind w:firstLine="1134"/>
        <w:jc w:val="center"/>
        <w:rPr>
          <w:rFonts w:ascii="Arial" w:hAnsi="Arial" w:cs="Arial"/>
        </w:rPr>
      </w:pPr>
      <w:r>
        <w:rPr>
          <w:rFonts w:ascii="Arial" w:hAnsi="Arial" w:cs="Arial"/>
        </w:rPr>
        <w:t>Plenário Teotônio Villela, 06 de agosto de 2026.</w:t>
      </w:r>
    </w:p>
    <w:p w:rsidR="002512F1" w:rsidRDefault="002512F1" w:rsidP="002512F1">
      <w:pPr>
        <w:spacing w:line="360" w:lineRule="auto"/>
        <w:ind w:firstLine="1134"/>
        <w:jc w:val="center"/>
        <w:rPr>
          <w:rFonts w:ascii="Arial" w:hAnsi="Arial" w:cs="Arial"/>
        </w:rPr>
      </w:pPr>
      <w:r>
        <w:rPr>
          <w:rFonts w:ascii="Arial" w:hAnsi="Arial" w:cs="Arial"/>
        </w:rPr>
        <w:t>Vereadora Talita Galhardo</w:t>
      </w:r>
    </w:p>
    <w:p w:rsidR="002512F1" w:rsidRDefault="002512F1" w:rsidP="002512F1">
      <w:pPr>
        <w:spacing w:line="360" w:lineRule="auto"/>
        <w:ind w:firstLine="1134"/>
        <w:jc w:val="both"/>
        <w:rPr>
          <w:rFonts w:ascii="Arial" w:hAnsi="Arial" w:cs="Arial"/>
        </w:rPr>
      </w:pPr>
    </w:p>
    <w:p w:rsidR="002512F1" w:rsidRDefault="002512F1" w:rsidP="002512F1">
      <w:pPr>
        <w:spacing w:line="360" w:lineRule="auto"/>
        <w:ind w:firstLine="1134"/>
        <w:jc w:val="both"/>
        <w:rPr>
          <w:rFonts w:ascii="Arial" w:hAnsi="Arial" w:cs="Arial"/>
        </w:rPr>
      </w:pPr>
      <w:r>
        <w:rPr>
          <w:rFonts w:ascii="Arial" w:hAnsi="Arial" w:cs="Arial"/>
        </w:rPr>
        <w:t>(INTERROMPENDO A LEITURA)</w:t>
      </w:r>
    </w:p>
    <w:p w:rsidR="002512F1" w:rsidRDefault="002512F1" w:rsidP="002512F1">
      <w:pPr>
        <w:spacing w:line="360" w:lineRule="auto"/>
        <w:ind w:firstLine="1134"/>
        <w:jc w:val="both"/>
        <w:rPr>
          <w:rFonts w:ascii="Arial" w:hAnsi="Arial" w:cs="Arial"/>
        </w:rPr>
      </w:pPr>
    </w:p>
    <w:p w:rsidR="002512F1" w:rsidRDefault="002512F1" w:rsidP="002512F1">
      <w:pPr>
        <w:spacing w:line="360" w:lineRule="auto"/>
        <w:ind w:firstLine="1134"/>
        <w:jc w:val="both"/>
        <w:rPr>
          <w:rFonts w:ascii="Arial" w:hAnsi="Arial" w:cs="Arial"/>
        </w:rPr>
      </w:pPr>
      <w:r>
        <w:rPr>
          <w:rFonts w:ascii="Arial" w:hAnsi="Arial" w:cs="Arial"/>
        </w:rPr>
        <w:t>Os senhores vereadores que aprovam permaneçam como estão.</w:t>
      </w:r>
    </w:p>
    <w:p w:rsidR="002512F1" w:rsidRDefault="002512F1" w:rsidP="002512F1">
      <w:pPr>
        <w:spacing w:line="360" w:lineRule="auto"/>
        <w:ind w:firstLine="1134"/>
        <w:jc w:val="both"/>
        <w:rPr>
          <w:rFonts w:ascii="Arial" w:hAnsi="Arial" w:cs="Arial"/>
        </w:rPr>
      </w:pPr>
      <w:r>
        <w:rPr>
          <w:rFonts w:ascii="Arial" w:hAnsi="Arial" w:cs="Arial"/>
        </w:rPr>
        <w:lastRenderedPageBreak/>
        <w:t>Aprovado.</w:t>
      </w:r>
    </w:p>
    <w:p w:rsidR="002512F1" w:rsidRDefault="002512F1" w:rsidP="002512F1">
      <w:pPr>
        <w:spacing w:line="360" w:lineRule="auto"/>
        <w:ind w:firstLine="1134"/>
        <w:jc w:val="both"/>
        <w:rPr>
          <w:rFonts w:ascii="Arial" w:hAnsi="Arial" w:cs="Arial"/>
        </w:rPr>
      </w:pPr>
      <w:r>
        <w:rPr>
          <w:rFonts w:ascii="Arial" w:hAnsi="Arial" w:cs="Arial"/>
        </w:rPr>
        <w:t>Passemos à proposição seguinte:</w:t>
      </w:r>
    </w:p>
    <w:p w:rsidR="002512F1" w:rsidRDefault="002512F1" w:rsidP="002512F1">
      <w:pPr>
        <w:spacing w:line="360" w:lineRule="auto"/>
        <w:ind w:firstLine="1134"/>
        <w:jc w:val="both"/>
        <w:rPr>
          <w:rFonts w:ascii="Arial" w:hAnsi="Arial" w:cs="Arial"/>
        </w:rPr>
      </w:pPr>
    </w:p>
    <w:p w:rsidR="002512F1" w:rsidRDefault="002512F1" w:rsidP="002512F1">
      <w:pPr>
        <w:spacing w:line="360" w:lineRule="auto"/>
        <w:ind w:firstLine="1134"/>
        <w:jc w:val="both"/>
        <w:rPr>
          <w:rFonts w:ascii="Arial" w:hAnsi="Arial" w:cs="Arial"/>
        </w:rPr>
      </w:pPr>
    </w:p>
    <w:p w:rsidR="002512F1" w:rsidRDefault="002512F1" w:rsidP="002512F1">
      <w:pPr>
        <w:spacing w:line="360" w:lineRule="auto"/>
        <w:ind w:firstLine="1134"/>
        <w:jc w:val="both"/>
        <w:rPr>
          <w:rFonts w:ascii="Arial" w:hAnsi="Arial" w:cs="Arial"/>
        </w:rPr>
      </w:pPr>
      <w:r>
        <w:rPr>
          <w:rFonts w:ascii="Arial" w:hAnsi="Arial" w:cs="Arial"/>
        </w:rPr>
        <w:t>(LENDO)</w:t>
      </w:r>
    </w:p>
    <w:p w:rsidR="002512F1" w:rsidRDefault="002512F1" w:rsidP="002512F1">
      <w:pPr>
        <w:shd w:val="clear" w:color="auto" w:fill="FFFFFF"/>
        <w:spacing w:line="360" w:lineRule="auto"/>
        <w:jc w:val="center"/>
        <w:rPr>
          <w:rFonts w:ascii="Arial" w:hAnsi="Arial" w:cs="Arial"/>
        </w:rPr>
      </w:pPr>
      <w:r>
        <w:rPr>
          <w:rFonts w:ascii="Arial" w:hAnsi="Arial" w:cs="Arial"/>
          <w:b/>
          <w:bCs/>
        </w:rPr>
        <w:t>REQUERIMENTO Nº 1143/2026</w:t>
      </w:r>
    </w:p>
    <w:p w:rsidR="002512F1" w:rsidRDefault="002512F1" w:rsidP="002512F1">
      <w:pPr>
        <w:spacing w:line="360" w:lineRule="auto"/>
        <w:jc w:val="both"/>
        <w:rPr>
          <w:rFonts w:ascii="Arial" w:hAnsi="Arial" w:cs="Arial"/>
          <w:shd w:val="clear" w:color="auto" w:fill="FFFFFF"/>
        </w:rPr>
      </w:pPr>
      <w:r>
        <w:rPr>
          <w:rFonts w:ascii="Arial" w:hAnsi="Arial" w:cs="Arial"/>
        </w:rPr>
        <w:br/>
      </w:r>
      <w:r>
        <w:rPr>
          <w:rFonts w:ascii="Arial" w:hAnsi="Arial" w:cs="Arial"/>
          <w:shd w:val="clear" w:color="auto" w:fill="FFFFFF"/>
        </w:rPr>
        <w:t>Requeiro à Mesa Diretora, na forma regimental, a concessão da Placa Prefeito Marcelo Alencar de Homenagem e Reconhecimento à Servidora da Câmara Municipal do Rio de Janeiro Célia Maria Nicola.</w:t>
      </w:r>
    </w:p>
    <w:p w:rsidR="002512F1" w:rsidRDefault="002512F1" w:rsidP="002512F1">
      <w:pPr>
        <w:spacing w:line="360" w:lineRule="auto"/>
        <w:jc w:val="both"/>
        <w:rPr>
          <w:rFonts w:ascii="Arial" w:hAnsi="Arial" w:cs="Arial"/>
        </w:rPr>
      </w:pPr>
    </w:p>
    <w:p w:rsidR="002512F1" w:rsidRDefault="002512F1" w:rsidP="002512F1">
      <w:pPr>
        <w:shd w:val="clear" w:color="auto" w:fill="FFFFFF"/>
        <w:spacing w:line="360" w:lineRule="auto"/>
        <w:jc w:val="center"/>
        <w:rPr>
          <w:rFonts w:ascii="Arial" w:hAnsi="Arial" w:cs="Arial"/>
        </w:rPr>
      </w:pPr>
      <w:r>
        <w:rPr>
          <w:rFonts w:ascii="Arial" w:hAnsi="Arial" w:cs="Arial"/>
        </w:rPr>
        <w:t>Plenário Teotônio Villela, 04 de agosto de 2026.</w:t>
      </w:r>
      <w:r>
        <w:rPr>
          <w:rFonts w:ascii="Arial" w:hAnsi="Arial" w:cs="Arial"/>
        </w:rPr>
        <w:br/>
      </w:r>
      <w:r>
        <w:rPr>
          <w:rFonts w:ascii="Arial" w:hAnsi="Arial" w:cs="Arial"/>
        </w:rPr>
        <w:br/>
      </w:r>
      <w:r>
        <w:rPr>
          <w:rFonts w:ascii="Arial" w:hAnsi="Arial" w:cs="Arial"/>
          <w:b/>
          <w:bCs/>
        </w:rPr>
        <w:t>RAFAEL ALOISIO FREITAS</w:t>
      </w:r>
      <w:r>
        <w:rPr>
          <w:rFonts w:ascii="Arial" w:hAnsi="Arial" w:cs="Arial"/>
        </w:rPr>
        <w:br/>
        <w:t>VEREADOR</w:t>
      </w:r>
    </w:p>
    <w:p w:rsidR="002512F1" w:rsidRDefault="002512F1" w:rsidP="002512F1">
      <w:pPr>
        <w:shd w:val="clear" w:color="auto" w:fill="FFFFFF"/>
        <w:spacing w:line="360" w:lineRule="auto"/>
        <w:jc w:val="both"/>
        <w:rPr>
          <w:rFonts w:ascii="Arial" w:hAnsi="Arial" w:cs="Arial"/>
        </w:rPr>
      </w:pPr>
    </w:p>
    <w:p w:rsidR="002512F1" w:rsidRDefault="002512F1" w:rsidP="002512F1">
      <w:pPr>
        <w:spacing w:line="360" w:lineRule="auto"/>
        <w:ind w:firstLine="1134"/>
        <w:jc w:val="both"/>
        <w:rPr>
          <w:rFonts w:ascii="Arial" w:hAnsi="Arial" w:cs="Arial"/>
        </w:rPr>
      </w:pPr>
      <w:r>
        <w:rPr>
          <w:rFonts w:ascii="Arial" w:hAnsi="Arial" w:cs="Arial"/>
        </w:rPr>
        <w:t>(INTERROMPENDO A LEITURA)</w:t>
      </w:r>
    </w:p>
    <w:p w:rsidR="002512F1" w:rsidRDefault="002512F1" w:rsidP="002512F1">
      <w:pPr>
        <w:spacing w:line="360" w:lineRule="auto"/>
        <w:ind w:firstLine="1134"/>
        <w:jc w:val="both"/>
        <w:rPr>
          <w:rFonts w:ascii="Arial" w:hAnsi="Arial" w:cs="Arial"/>
        </w:rPr>
      </w:pPr>
    </w:p>
    <w:p w:rsidR="002512F1" w:rsidRDefault="002512F1" w:rsidP="002512F1">
      <w:pPr>
        <w:spacing w:line="360" w:lineRule="auto"/>
        <w:ind w:firstLine="1134"/>
        <w:jc w:val="both"/>
        <w:rPr>
          <w:rFonts w:ascii="Arial" w:hAnsi="Arial" w:cs="Arial"/>
        </w:rPr>
      </w:pPr>
      <w:r>
        <w:rPr>
          <w:rFonts w:ascii="Arial" w:hAnsi="Arial" w:cs="Arial"/>
        </w:rPr>
        <w:t>Os senhores vereadores que aprovam permaneçam como estão.</w:t>
      </w:r>
    </w:p>
    <w:p w:rsidR="002512F1" w:rsidRDefault="002512F1" w:rsidP="002512F1">
      <w:pPr>
        <w:spacing w:line="360" w:lineRule="auto"/>
        <w:ind w:firstLine="1134"/>
        <w:jc w:val="both"/>
        <w:rPr>
          <w:rFonts w:ascii="Arial" w:hAnsi="Arial" w:cs="Arial"/>
        </w:rPr>
      </w:pPr>
      <w:r>
        <w:rPr>
          <w:rFonts w:ascii="Arial" w:hAnsi="Arial" w:cs="Arial"/>
        </w:rPr>
        <w:t>Aprovado.</w:t>
      </w:r>
    </w:p>
    <w:p w:rsidR="002512F1" w:rsidRDefault="002512F1" w:rsidP="002512F1">
      <w:pPr>
        <w:spacing w:line="360" w:lineRule="auto"/>
        <w:ind w:firstLine="1134"/>
        <w:jc w:val="both"/>
        <w:rPr>
          <w:rFonts w:ascii="Arial" w:hAnsi="Arial" w:cs="Arial"/>
        </w:rPr>
      </w:pPr>
      <w:r>
        <w:rPr>
          <w:rFonts w:ascii="Arial" w:hAnsi="Arial" w:cs="Arial"/>
        </w:rPr>
        <w:t>Passemos à proposição seguinte:</w:t>
      </w:r>
    </w:p>
    <w:p w:rsidR="002512F1" w:rsidRDefault="002512F1" w:rsidP="002512F1">
      <w:pPr>
        <w:spacing w:line="360" w:lineRule="auto"/>
        <w:ind w:firstLine="1134"/>
        <w:jc w:val="both"/>
        <w:rPr>
          <w:rFonts w:ascii="Arial" w:hAnsi="Arial" w:cs="Arial"/>
        </w:rPr>
      </w:pPr>
    </w:p>
    <w:p w:rsidR="002512F1" w:rsidRDefault="002512F1" w:rsidP="002512F1">
      <w:pPr>
        <w:spacing w:line="360" w:lineRule="auto"/>
        <w:ind w:firstLine="1134"/>
        <w:jc w:val="both"/>
        <w:rPr>
          <w:rFonts w:ascii="Arial" w:hAnsi="Arial" w:cs="Arial"/>
        </w:rPr>
      </w:pPr>
    </w:p>
    <w:p w:rsidR="002512F1" w:rsidRDefault="002512F1" w:rsidP="002512F1">
      <w:pPr>
        <w:spacing w:line="360" w:lineRule="auto"/>
        <w:ind w:firstLine="1134"/>
        <w:jc w:val="both"/>
        <w:rPr>
          <w:rFonts w:ascii="Arial" w:hAnsi="Arial" w:cs="Arial"/>
        </w:rPr>
      </w:pPr>
      <w:r>
        <w:rPr>
          <w:rFonts w:ascii="Arial" w:hAnsi="Arial" w:cs="Arial"/>
        </w:rPr>
        <w:t>(LENDO)</w:t>
      </w:r>
    </w:p>
    <w:p w:rsidR="002512F1" w:rsidRDefault="002512F1" w:rsidP="002512F1">
      <w:pPr>
        <w:tabs>
          <w:tab w:val="left" w:pos="1350"/>
          <w:tab w:val="left" w:pos="5940"/>
        </w:tabs>
        <w:autoSpaceDE w:val="0"/>
        <w:autoSpaceDN w:val="0"/>
        <w:adjustRightInd w:val="0"/>
        <w:spacing w:line="360" w:lineRule="auto"/>
        <w:jc w:val="center"/>
        <w:rPr>
          <w:rFonts w:ascii="Arial" w:hAnsi="Arial" w:cs="Arial"/>
          <w:b/>
          <w:bCs/>
        </w:rPr>
      </w:pPr>
      <w:r>
        <w:rPr>
          <w:rFonts w:ascii="Arial" w:hAnsi="Arial" w:cs="Arial"/>
          <w:b/>
          <w:bCs/>
        </w:rPr>
        <w:t>REQUERIMENTO Nº 1148/2026</w:t>
      </w:r>
    </w:p>
    <w:p w:rsidR="002512F1" w:rsidRDefault="002512F1" w:rsidP="002512F1">
      <w:pPr>
        <w:autoSpaceDE w:val="0"/>
        <w:autoSpaceDN w:val="0"/>
        <w:adjustRightInd w:val="0"/>
        <w:spacing w:line="360" w:lineRule="auto"/>
        <w:jc w:val="both"/>
        <w:rPr>
          <w:rFonts w:ascii="Arial" w:hAnsi="Arial" w:cs="Arial"/>
          <w:b/>
          <w:bCs/>
        </w:rPr>
      </w:pPr>
    </w:p>
    <w:p w:rsidR="002512F1" w:rsidRDefault="002512F1" w:rsidP="002512F1">
      <w:pPr>
        <w:autoSpaceDE w:val="0"/>
        <w:autoSpaceDN w:val="0"/>
        <w:adjustRightInd w:val="0"/>
        <w:spacing w:line="360" w:lineRule="auto"/>
        <w:jc w:val="both"/>
        <w:rPr>
          <w:rFonts w:ascii="Arial" w:hAnsi="Arial" w:cs="Arial"/>
        </w:rPr>
      </w:pPr>
      <w:r>
        <w:rPr>
          <w:rFonts w:ascii="Arial" w:hAnsi="Arial" w:cs="Arial"/>
        </w:rPr>
        <w:lastRenderedPageBreak/>
        <w:t xml:space="preserve">REQUEIRO à Mesa Diretora, na forma regimental e nos termos do art. 88, inciso IV, da Lei Orgânica do Município do Rio de Janeiro, que seja solicitado ao Tribunal de Contas do Município do Rio de Janeiro – TCMRJ a realização de </w:t>
      </w:r>
      <w:r>
        <w:rPr>
          <w:rFonts w:ascii="Arial" w:hAnsi="Arial" w:cs="Arial"/>
          <w:b/>
          <w:bCs/>
        </w:rPr>
        <w:t>inspeção extraordinária na Secretaria Especial da Juventude Carioca</w:t>
      </w:r>
      <w:r>
        <w:rPr>
          <w:rFonts w:ascii="Arial" w:hAnsi="Arial" w:cs="Arial"/>
        </w:rPr>
        <w:t xml:space="preserve">, com posterior emissão de parecer, quanto aos instrumentos celebrados com o </w:t>
      </w:r>
      <w:r>
        <w:rPr>
          <w:rFonts w:ascii="Arial" w:hAnsi="Arial" w:cs="Arial"/>
          <w:b/>
          <w:bCs/>
        </w:rPr>
        <w:t xml:space="preserve">Instituto </w:t>
      </w:r>
      <w:proofErr w:type="spellStart"/>
      <w:r>
        <w:rPr>
          <w:rFonts w:ascii="Arial" w:hAnsi="Arial" w:cs="Arial"/>
          <w:b/>
          <w:bCs/>
        </w:rPr>
        <w:t>Inovario</w:t>
      </w:r>
      <w:proofErr w:type="spellEnd"/>
      <w:r>
        <w:rPr>
          <w:rFonts w:ascii="Arial" w:hAnsi="Arial" w:cs="Arial"/>
          <w:b/>
          <w:bCs/>
        </w:rPr>
        <w:t xml:space="preserve"> (CNPJ 24.784.717/0001-30)</w:t>
      </w:r>
      <w:r>
        <w:rPr>
          <w:rFonts w:ascii="Arial" w:hAnsi="Arial" w:cs="Arial"/>
        </w:rPr>
        <w:t xml:space="preserve"> e ao alcance do </w:t>
      </w:r>
      <w:r>
        <w:rPr>
          <w:rFonts w:ascii="Arial" w:hAnsi="Arial" w:cs="Arial"/>
          <w:b/>
          <w:bCs/>
        </w:rPr>
        <w:t>Ofício SMIT nº 726/2026</w:t>
      </w:r>
      <w:r>
        <w:rPr>
          <w:rFonts w:ascii="Arial" w:hAnsi="Arial" w:cs="Arial"/>
        </w:rPr>
        <w:t xml:space="preserve">, de modo a levar ao conhecimento desta Corte aspecto que, até o momento, não foi submetido </w:t>
      </w:r>
      <w:proofErr w:type="gramStart"/>
      <w:r>
        <w:rPr>
          <w:rFonts w:ascii="Arial" w:hAnsi="Arial" w:cs="Arial"/>
        </w:rPr>
        <w:t>a seu</w:t>
      </w:r>
      <w:proofErr w:type="gramEnd"/>
      <w:r>
        <w:rPr>
          <w:rFonts w:ascii="Arial" w:hAnsi="Arial" w:cs="Arial"/>
        </w:rPr>
        <w:t xml:space="preserve"> exame: os instrumentos já em execução. </w:t>
      </w:r>
    </w:p>
    <w:p w:rsidR="002512F1" w:rsidRDefault="002512F1" w:rsidP="002512F1">
      <w:pPr>
        <w:autoSpaceDE w:val="0"/>
        <w:autoSpaceDN w:val="0"/>
        <w:adjustRightInd w:val="0"/>
        <w:spacing w:line="360" w:lineRule="auto"/>
        <w:jc w:val="both"/>
        <w:rPr>
          <w:rFonts w:ascii="Arial" w:hAnsi="Arial" w:cs="Arial"/>
        </w:rPr>
      </w:pPr>
    </w:p>
    <w:p w:rsidR="002512F1" w:rsidRDefault="002512F1" w:rsidP="002512F1">
      <w:pPr>
        <w:autoSpaceDE w:val="0"/>
        <w:autoSpaceDN w:val="0"/>
        <w:adjustRightInd w:val="0"/>
        <w:spacing w:line="360" w:lineRule="auto"/>
        <w:jc w:val="center"/>
        <w:rPr>
          <w:rFonts w:ascii="Arial" w:hAnsi="Arial" w:cs="Arial"/>
        </w:rPr>
      </w:pPr>
      <w:r>
        <w:rPr>
          <w:rFonts w:ascii="Arial" w:hAnsi="Arial" w:cs="Arial"/>
        </w:rPr>
        <w:t>Plenário Teotônio Villela, 12 de agosto de 2026.</w:t>
      </w:r>
    </w:p>
    <w:p w:rsidR="002512F1" w:rsidRDefault="002512F1" w:rsidP="002512F1">
      <w:pPr>
        <w:autoSpaceDE w:val="0"/>
        <w:autoSpaceDN w:val="0"/>
        <w:adjustRightInd w:val="0"/>
        <w:spacing w:line="360" w:lineRule="auto"/>
        <w:jc w:val="center"/>
        <w:rPr>
          <w:rFonts w:ascii="Arial" w:hAnsi="Arial" w:cs="Arial"/>
        </w:rPr>
      </w:pPr>
    </w:p>
    <w:p w:rsidR="002512F1" w:rsidRDefault="002512F1" w:rsidP="002512F1">
      <w:pPr>
        <w:autoSpaceDE w:val="0"/>
        <w:autoSpaceDN w:val="0"/>
        <w:adjustRightInd w:val="0"/>
        <w:spacing w:line="360" w:lineRule="auto"/>
        <w:jc w:val="center"/>
        <w:rPr>
          <w:rFonts w:ascii="Arial" w:hAnsi="Arial" w:cs="Arial"/>
          <w:b/>
          <w:bCs/>
        </w:rPr>
      </w:pPr>
      <w:r>
        <w:rPr>
          <w:rFonts w:ascii="Arial" w:hAnsi="Arial" w:cs="Arial"/>
          <w:b/>
          <w:bCs/>
        </w:rPr>
        <w:t>Vereador DR. ROGERIO AMORIM</w:t>
      </w:r>
    </w:p>
    <w:p w:rsidR="002512F1" w:rsidRDefault="002512F1" w:rsidP="002512F1">
      <w:pPr>
        <w:autoSpaceDE w:val="0"/>
        <w:autoSpaceDN w:val="0"/>
        <w:adjustRightInd w:val="0"/>
        <w:spacing w:line="360" w:lineRule="auto"/>
        <w:jc w:val="both"/>
        <w:rPr>
          <w:rFonts w:ascii="Arial" w:hAnsi="Arial" w:cs="Arial"/>
          <w:b/>
          <w:bCs/>
        </w:rPr>
      </w:pPr>
    </w:p>
    <w:p w:rsidR="002512F1" w:rsidRDefault="002512F1" w:rsidP="002512F1">
      <w:pPr>
        <w:spacing w:line="360" w:lineRule="auto"/>
        <w:ind w:firstLine="1134"/>
        <w:jc w:val="both"/>
        <w:rPr>
          <w:rFonts w:ascii="Arial" w:hAnsi="Arial" w:cs="Arial"/>
        </w:rPr>
      </w:pPr>
      <w:r>
        <w:rPr>
          <w:rFonts w:ascii="Arial" w:hAnsi="Arial" w:cs="Arial"/>
        </w:rPr>
        <w:t>(INTERROMPENDO A LEITURA)</w:t>
      </w:r>
    </w:p>
    <w:p w:rsidR="002512F1" w:rsidRDefault="002512F1" w:rsidP="002512F1">
      <w:pPr>
        <w:spacing w:line="360" w:lineRule="auto"/>
        <w:ind w:firstLine="1134"/>
        <w:jc w:val="both"/>
        <w:rPr>
          <w:rFonts w:ascii="Arial" w:hAnsi="Arial" w:cs="Arial"/>
        </w:rPr>
      </w:pPr>
    </w:p>
    <w:p w:rsidR="002512F1" w:rsidRDefault="002512F1" w:rsidP="002512F1">
      <w:pPr>
        <w:spacing w:line="360" w:lineRule="auto"/>
        <w:ind w:firstLine="1134"/>
        <w:jc w:val="both"/>
        <w:rPr>
          <w:rFonts w:ascii="Arial" w:hAnsi="Arial" w:cs="Arial"/>
        </w:rPr>
      </w:pPr>
      <w:r>
        <w:rPr>
          <w:rFonts w:ascii="Arial" w:hAnsi="Arial" w:cs="Arial"/>
        </w:rPr>
        <w:t>Os senhores vereadores que aprovam permaneçam como estão.</w:t>
      </w:r>
    </w:p>
    <w:p w:rsidR="002512F1" w:rsidRDefault="002512F1" w:rsidP="002512F1">
      <w:pPr>
        <w:spacing w:line="360" w:lineRule="auto"/>
        <w:ind w:firstLine="1134"/>
        <w:jc w:val="both"/>
        <w:rPr>
          <w:rFonts w:ascii="Arial" w:hAnsi="Arial" w:cs="Arial"/>
        </w:rPr>
      </w:pPr>
      <w:r>
        <w:rPr>
          <w:rFonts w:ascii="Arial" w:hAnsi="Arial" w:cs="Arial"/>
        </w:rPr>
        <w:t>Aprovado.</w:t>
      </w:r>
    </w:p>
    <w:p w:rsidR="002512F1" w:rsidRDefault="002512F1" w:rsidP="002512F1">
      <w:pPr>
        <w:spacing w:line="360" w:lineRule="auto"/>
        <w:ind w:firstLine="1134"/>
        <w:jc w:val="both"/>
        <w:rPr>
          <w:rFonts w:ascii="Arial" w:hAnsi="Arial" w:cs="Arial"/>
        </w:rPr>
      </w:pPr>
      <w:r>
        <w:rPr>
          <w:rFonts w:ascii="Arial" w:hAnsi="Arial" w:cs="Arial"/>
        </w:rPr>
        <w:t>Passemos à proposição seguinte:</w:t>
      </w:r>
    </w:p>
    <w:p w:rsidR="002512F1" w:rsidRDefault="002512F1" w:rsidP="002512F1">
      <w:pPr>
        <w:spacing w:line="360" w:lineRule="auto"/>
        <w:ind w:firstLine="1134"/>
        <w:jc w:val="both"/>
        <w:rPr>
          <w:rFonts w:ascii="Arial" w:hAnsi="Arial" w:cs="Arial"/>
        </w:rPr>
      </w:pPr>
    </w:p>
    <w:p w:rsidR="002512F1" w:rsidRDefault="002512F1" w:rsidP="002512F1">
      <w:pPr>
        <w:spacing w:line="360" w:lineRule="auto"/>
        <w:ind w:firstLine="1134"/>
        <w:jc w:val="both"/>
        <w:rPr>
          <w:rFonts w:ascii="Arial" w:hAnsi="Arial" w:cs="Arial"/>
        </w:rPr>
      </w:pPr>
    </w:p>
    <w:p w:rsidR="002512F1" w:rsidRDefault="002512F1" w:rsidP="002512F1">
      <w:pPr>
        <w:spacing w:line="360" w:lineRule="auto"/>
        <w:ind w:firstLine="1134"/>
        <w:jc w:val="both"/>
        <w:rPr>
          <w:rFonts w:ascii="Arial" w:hAnsi="Arial" w:cs="Arial"/>
        </w:rPr>
      </w:pPr>
      <w:r>
        <w:rPr>
          <w:rFonts w:ascii="Arial" w:hAnsi="Arial" w:cs="Arial"/>
        </w:rPr>
        <w:t>(LENDO)</w:t>
      </w:r>
    </w:p>
    <w:p w:rsidR="002512F1" w:rsidRDefault="002512F1" w:rsidP="002512F1">
      <w:pPr>
        <w:tabs>
          <w:tab w:val="left" w:pos="1350"/>
          <w:tab w:val="left" w:pos="5940"/>
        </w:tabs>
        <w:autoSpaceDE w:val="0"/>
        <w:autoSpaceDN w:val="0"/>
        <w:adjustRightInd w:val="0"/>
        <w:spacing w:line="360" w:lineRule="auto"/>
        <w:jc w:val="center"/>
        <w:rPr>
          <w:rFonts w:ascii="Arial" w:hAnsi="Arial" w:cs="Arial"/>
          <w:b/>
          <w:bCs/>
          <w:color w:val="000000"/>
        </w:rPr>
      </w:pPr>
    </w:p>
    <w:p w:rsidR="002512F1" w:rsidRDefault="002512F1" w:rsidP="002512F1">
      <w:pPr>
        <w:tabs>
          <w:tab w:val="left" w:pos="1350"/>
          <w:tab w:val="left" w:pos="5940"/>
        </w:tabs>
        <w:autoSpaceDE w:val="0"/>
        <w:autoSpaceDN w:val="0"/>
        <w:adjustRightInd w:val="0"/>
        <w:spacing w:line="360" w:lineRule="auto"/>
        <w:jc w:val="center"/>
        <w:rPr>
          <w:rFonts w:ascii="Arial" w:hAnsi="Arial" w:cs="Arial"/>
          <w:b/>
          <w:bCs/>
          <w:color w:val="000000"/>
        </w:rPr>
      </w:pPr>
    </w:p>
    <w:p w:rsidR="002512F1" w:rsidRDefault="002512F1" w:rsidP="002512F1">
      <w:pPr>
        <w:tabs>
          <w:tab w:val="left" w:pos="1350"/>
          <w:tab w:val="left" w:pos="5940"/>
        </w:tabs>
        <w:autoSpaceDE w:val="0"/>
        <w:autoSpaceDN w:val="0"/>
        <w:adjustRightInd w:val="0"/>
        <w:spacing w:line="360" w:lineRule="auto"/>
        <w:jc w:val="center"/>
        <w:rPr>
          <w:rFonts w:ascii="Arial" w:hAnsi="Arial" w:cs="Arial"/>
          <w:b/>
          <w:bCs/>
          <w:color w:val="000000"/>
        </w:rPr>
      </w:pPr>
      <w:r>
        <w:rPr>
          <w:rFonts w:ascii="Arial" w:hAnsi="Arial" w:cs="Arial"/>
          <w:b/>
          <w:bCs/>
          <w:color w:val="000000"/>
        </w:rPr>
        <w:t>REQUERIMENTO Nº 1149/2026</w:t>
      </w:r>
    </w:p>
    <w:p w:rsidR="002512F1" w:rsidRDefault="002512F1" w:rsidP="002512F1">
      <w:pPr>
        <w:autoSpaceDE w:val="0"/>
        <w:autoSpaceDN w:val="0"/>
        <w:adjustRightInd w:val="0"/>
        <w:spacing w:line="360" w:lineRule="auto"/>
        <w:jc w:val="center"/>
        <w:rPr>
          <w:rFonts w:ascii="Arial" w:hAnsi="Arial" w:cs="Arial"/>
          <w:b/>
          <w:bCs/>
          <w:color w:val="000000"/>
        </w:rPr>
      </w:pPr>
    </w:p>
    <w:p w:rsidR="002512F1" w:rsidRDefault="002512F1" w:rsidP="002512F1">
      <w:pPr>
        <w:autoSpaceDE w:val="0"/>
        <w:autoSpaceDN w:val="0"/>
        <w:adjustRightInd w:val="0"/>
        <w:spacing w:line="360" w:lineRule="auto"/>
        <w:jc w:val="both"/>
        <w:rPr>
          <w:rFonts w:ascii="Arial" w:hAnsi="Arial" w:cs="Arial"/>
          <w:color w:val="000000"/>
        </w:rPr>
      </w:pPr>
      <w:r>
        <w:rPr>
          <w:rFonts w:ascii="Arial" w:hAnsi="Arial" w:cs="Arial"/>
          <w:color w:val="000000"/>
        </w:rPr>
        <w:t xml:space="preserve">REQUEIRO à Mesa Diretora, na forma regimental e nos termos do art. 88, inciso IV, da Lei Orgânica do Município do Rio de Janeiro, que seja solicitado ao Tribunal de </w:t>
      </w:r>
      <w:r>
        <w:rPr>
          <w:rFonts w:ascii="Arial" w:hAnsi="Arial" w:cs="Arial"/>
          <w:color w:val="000000"/>
        </w:rPr>
        <w:lastRenderedPageBreak/>
        <w:t>Contas do Município do Rio de Janeiro – TCMRJ a realização de </w:t>
      </w:r>
      <w:r>
        <w:rPr>
          <w:rFonts w:ascii="Arial" w:hAnsi="Arial" w:cs="Arial"/>
          <w:b/>
          <w:bCs/>
          <w:color w:val="000000"/>
        </w:rPr>
        <w:t>inspeção extraordinária na Secretaria Especial da Juventude Carioca</w:t>
      </w:r>
      <w:r>
        <w:rPr>
          <w:rFonts w:ascii="Arial" w:hAnsi="Arial" w:cs="Arial"/>
          <w:color w:val="000000"/>
        </w:rPr>
        <w:t>, com posterior emissão de parecer, quanto aos instrumentos celebrados com o </w:t>
      </w:r>
      <w:r>
        <w:rPr>
          <w:rFonts w:ascii="Arial" w:hAnsi="Arial" w:cs="Arial"/>
          <w:b/>
          <w:bCs/>
          <w:color w:val="000000"/>
        </w:rPr>
        <w:t xml:space="preserve">Instituto </w:t>
      </w:r>
      <w:proofErr w:type="spellStart"/>
      <w:r>
        <w:rPr>
          <w:rFonts w:ascii="Arial" w:hAnsi="Arial" w:cs="Arial"/>
          <w:b/>
          <w:bCs/>
          <w:color w:val="000000"/>
        </w:rPr>
        <w:t>Sessub</w:t>
      </w:r>
      <w:proofErr w:type="spellEnd"/>
      <w:r>
        <w:rPr>
          <w:rFonts w:ascii="Arial" w:hAnsi="Arial" w:cs="Arial"/>
          <w:b/>
          <w:bCs/>
          <w:color w:val="000000"/>
        </w:rPr>
        <w:t xml:space="preserve"> (CNPJ 05.364.000/0001-94)</w:t>
      </w:r>
      <w:r>
        <w:rPr>
          <w:rFonts w:ascii="Arial" w:hAnsi="Arial" w:cs="Arial"/>
          <w:color w:val="000000"/>
        </w:rPr>
        <w:t> e ao alcance do </w:t>
      </w:r>
      <w:r>
        <w:rPr>
          <w:rFonts w:ascii="Arial" w:hAnsi="Arial" w:cs="Arial"/>
          <w:b/>
          <w:bCs/>
          <w:color w:val="000000"/>
        </w:rPr>
        <w:t>Ofício SMIT nº 726/2026</w:t>
      </w:r>
      <w:r>
        <w:rPr>
          <w:rFonts w:ascii="Arial" w:hAnsi="Arial" w:cs="Arial"/>
          <w:color w:val="000000"/>
        </w:rPr>
        <w:t xml:space="preserve">, de modo a levar ao conhecimento desta Corte aspecto que, até o momento, não foi submetido </w:t>
      </w:r>
      <w:proofErr w:type="gramStart"/>
      <w:r>
        <w:rPr>
          <w:rFonts w:ascii="Arial" w:hAnsi="Arial" w:cs="Arial"/>
          <w:color w:val="000000"/>
        </w:rPr>
        <w:t>a seu</w:t>
      </w:r>
      <w:proofErr w:type="gramEnd"/>
      <w:r>
        <w:rPr>
          <w:rFonts w:ascii="Arial" w:hAnsi="Arial" w:cs="Arial"/>
          <w:color w:val="000000"/>
        </w:rPr>
        <w:t xml:space="preserve"> exame: os instrumentos já em execução.</w:t>
      </w:r>
    </w:p>
    <w:p w:rsidR="002512F1" w:rsidRDefault="002512F1" w:rsidP="002512F1">
      <w:pPr>
        <w:autoSpaceDE w:val="0"/>
        <w:autoSpaceDN w:val="0"/>
        <w:adjustRightInd w:val="0"/>
        <w:spacing w:line="360" w:lineRule="auto"/>
        <w:jc w:val="both"/>
        <w:rPr>
          <w:rFonts w:ascii="Arial" w:hAnsi="Arial" w:cs="Arial"/>
          <w:color w:val="000000"/>
        </w:rPr>
      </w:pPr>
    </w:p>
    <w:p w:rsidR="002512F1" w:rsidRDefault="002512F1" w:rsidP="002512F1">
      <w:pPr>
        <w:autoSpaceDE w:val="0"/>
        <w:autoSpaceDN w:val="0"/>
        <w:adjustRightInd w:val="0"/>
        <w:spacing w:line="360" w:lineRule="auto"/>
        <w:jc w:val="both"/>
        <w:rPr>
          <w:rFonts w:ascii="Arial" w:hAnsi="Arial" w:cs="Arial"/>
          <w:color w:val="000000"/>
        </w:rPr>
      </w:pPr>
      <w:r>
        <w:rPr>
          <w:rFonts w:ascii="Arial" w:hAnsi="Arial" w:cs="Arial"/>
          <w:color w:val="000000"/>
        </w:rPr>
        <w:t>A mesma entidade foi excluída de um projeto e mantida em outro, ambos da mesma Secretaria.</w:t>
      </w:r>
    </w:p>
    <w:p w:rsidR="002512F1" w:rsidRDefault="002512F1" w:rsidP="002512F1">
      <w:pPr>
        <w:autoSpaceDE w:val="0"/>
        <w:autoSpaceDN w:val="0"/>
        <w:adjustRightInd w:val="0"/>
        <w:spacing w:line="360" w:lineRule="auto"/>
        <w:jc w:val="both"/>
        <w:rPr>
          <w:rFonts w:ascii="Arial" w:hAnsi="Arial" w:cs="Arial"/>
          <w:color w:val="000000"/>
        </w:rPr>
      </w:pPr>
    </w:p>
    <w:p w:rsidR="002512F1" w:rsidRDefault="002512F1" w:rsidP="002512F1">
      <w:pPr>
        <w:autoSpaceDE w:val="0"/>
        <w:autoSpaceDN w:val="0"/>
        <w:adjustRightInd w:val="0"/>
        <w:spacing w:line="360" w:lineRule="auto"/>
        <w:jc w:val="both"/>
        <w:rPr>
          <w:rFonts w:ascii="Arial" w:hAnsi="Arial" w:cs="Arial"/>
          <w:color w:val="000000"/>
        </w:rPr>
      </w:pPr>
      <w:r>
        <w:rPr>
          <w:rFonts w:ascii="Arial" w:hAnsi="Arial" w:cs="Arial"/>
          <w:color w:val="000000"/>
        </w:rPr>
        <w:t>Com fundamento no </w:t>
      </w:r>
      <w:r>
        <w:rPr>
          <w:rFonts w:ascii="Arial" w:hAnsi="Arial" w:cs="Arial"/>
          <w:b/>
          <w:bCs/>
          <w:color w:val="000000"/>
        </w:rPr>
        <w:t>Ofício SMIT nº 726/2026</w:t>
      </w:r>
      <w:r>
        <w:rPr>
          <w:rFonts w:ascii="Arial" w:hAnsi="Arial" w:cs="Arial"/>
          <w:color w:val="000000"/>
        </w:rPr>
        <w:t xml:space="preserve">, datado de 12/07/2026, a Comissão de Avaliação e Seleção da Secretaria Especial da Juventude Carioca desclassificou o Instituto </w:t>
      </w:r>
      <w:proofErr w:type="spellStart"/>
      <w:r>
        <w:rPr>
          <w:rFonts w:ascii="Arial" w:hAnsi="Arial" w:cs="Arial"/>
          <w:color w:val="000000"/>
        </w:rPr>
        <w:t>Inovario</w:t>
      </w:r>
      <w:proofErr w:type="spellEnd"/>
      <w:r>
        <w:rPr>
          <w:rFonts w:ascii="Arial" w:hAnsi="Arial" w:cs="Arial"/>
          <w:color w:val="000000"/>
        </w:rPr>
        <w:t xml:space="preserve"> dos Chamamentos Públicos JUVRIO nº 005/2026 e nº 006/2026, ambos do projeto </w:t>
      </w:r>
      <w:r>
        <w:rPr>
          <w:rFonts w:ascii="Arial" w:hAnsi="Arial" w:cs="Arial"/>
          <w:b/>
          <w:bCs/>
          <w:color w:val="000000"/>
        </w:rPr>
        <w:t>Pacto pela Juventude</w:t>
      </w:r>
      <w:r>
        <w:rPr>
          <w:rFonts w:ascii="Arial" w:hAnsi="Arial" w:cs="Arial"/>
          <w:color w:val="000000"/>
        </w:rPr>
        <w:t xml:space="preserve">, conforme Atas publicadas no </w:t>
      </w:r>
      <w:proofErr w:type="spellStart"/>
      <w:r>
        <w:rPr>
          <w:rFonts w:ascii="Arial" w:hAnsi="Arial" w:cs="Arial"/>
          <w:color w:val="000000"/>
        </w:rPr>
        <w:t>D.O.</w:t>
      </w:r>
      <w:proofErr w:type="spellEnd"/>
      <w:r>
        <w:rPr>
          <w:rFonts w:ascii="Arial" w:hAnsi="Arial" w:cs="Arial"/>
          <w:color w:val="000000"/>
        </w:rPr>
        <w:t xml:space="preserve"> Rio de 15 e 22/07/2026. O certame foi suspenso pela </w:t>
      </w:r>
      <w:r>
        <w:rPr>
          <w:rFonts w:ascii="Arial" w:hAnsi="Arial" w:cs="Arial"/>
          <w:b/>
          <w:bCs/>
          <w:color w:val="000000"/>
        </w:rPr>
        <w:t>Decisão Monocrática nº 388/2026</w:t>
      </w:r>
      <w:r>
        <w:rPr>
          <w:rFonts w:ascii="Arial" w:hAnsi="Arial" w:cs="Arial"/>
          <w:color w:val="000000"/>
        </w:rPr>
        <w:t> desta Corte.</w:t>
      </w:r>
    </w:p>
    <w:p w:rsidR="002512F1" w:rsidRDefault="002512F1" w:rsidP="002512F1">
      <w:pPr>
        <w:autoSpaceDE w:val="0"/>
        <w:autoSpaceDN w:val="0"/>
        <w:adjustRightInd w:val="0"/>
        <w:spacing w:line="360" w:lineRule="auto"/>
        <w:jc w:val="both"/>
        <w:rPr>
          <w:rFonts w:ascii="Arial" w:hAnsi="Arial" w:cs="Arial"/>
          <w:color w:val="000000"/>
        </w:rPr>
      </w:pPr>
    </w:p>
    <w:p w:rsidR="002512F1" w:rsidRDefault="002512F1" w:rsidP="002512F1">
      <w:pPr>
        <w:autoSpaceDE w:val="0"/>
        <w:autoSpaceDN w:val="0"/>
        <w:adjustRightInd w:val="0"/>
        <w:spacing w:line="360" w:lineRule="auto"/>
        <w:jc w:val="both"/>
        <w:rPr>
          <w:rFonts w:ascii="Arial" w:hAnsi="Arial" w:cs="Arial"/>
          <w:color w:val="000000"/>
        </w:rPr>
      </w:pPr>
      <w:r>
        <w:rPr>
          <w:rFonts w:ascii="Arial" w:hAnsi="Arial" w:cs="Arial"/>
          <w:color w:val="000000"/>
        </w:rPr>
        <w:t>A mesma Secretaria, contudo, celebrou com a mesma entidade o </w:t>
      </w:r>
      <w:r>
        <w:rPr>
          <w:rFonts w:ascii="Arial" w:hAnsi="Arial" w:cs="Arial"/>
          <w:b/>
          <w:bCs/>
          <w:color w:val="000000"/>
        </w:rPr>
        <w:t>Termo de Colaboração nº 012/2023</w:t>
      </w:r>
      <w:r>
        <w:rPr>
          <w:rFonts w:ascii="Arial" w:hAnsi="Arial" w:cs="Arial"/>
          <w:color w:val="000000"/>
        </w:rPr>
        <w:t>, em 23/10/2023, no valor de </w:t>
      </w:r>
      <w:r>
        <w:rPr>
          <w:rFonts w:ascii="Arial" w:hAnsi="Arial" w:cs="Arial"/>
          <w:b/>
          <w:bCs/>
          <w:color w:val="000000"/>
        </w:rPr>
        <w:t>R$ 9.503.892,66</w:t>
      </w:r>
      <w:r>
        <w:rPr>
          <w:rFonts w:ascii="Arial" w:hAnsi="Arial" w:cs="Arial"/>
          <w:color w:val="000000"/>
        </w:rPr>
        <w:t>, tendo por objeto a execução do </w:t>
      </w:r>
      <w:r>
        <w:rPr>
          <w:rFonts w:ascii="Arial" w:hAnsi="Arial" w:cs="Arial"/>
          <w:b/>
          <w:bCs/>
          <w:color w:val="000000"/>
        </w:rPr>
        <w:t xml:space="preserve">projeto Pacto Pela Juventude – Área de Planejamento </w:t>
      </w:r>
      <w:proofErr w:type="gramStart"/>
      <w:r>
        <w:rPr>
          <w:rFonts w:ascii="Arial" w:hAnsi="Arial" w:cs="Arial"/>
          <w:b/>
          <w:bCs/>
          <w:color w:val="000000"/>
        </w:rPr>
        <w:t>5</w:t>
      </w:r>
      <w:proofErr w:type="gramEnd"/>
      <w:r>
        <w:rPr>
          <w:rFonts w:ascii="Arial" w:hAnsi="Arial" w:cs="Arial"/>
          <w:color w:val="000000"/>
        </w:rPr>
        <w:t>. Mesmo órgão, mesmo projeto, mesma entidade.</w:t>
      </w:r>
    </w:p>
    <w:p w:rsidR="002512F1" w:rsidRDefault="002512F1" w:rsidP="002512F1">
      <w:pPr>
        <w:autoSpaceDE w:val="0"/>
        <w:autoSpaceDN w:val="0"/>
        <w:adjustRightInd w:val="0"/>
        <w:spacing w:line="360" w:lineRule="auto"/>
        <w:jc w:val="both"/>
        <w:rPr>
          <w:rFonts w:ascii="Arial" w:hAnsi="Arial" w:cs="Arial"/>
          <w:color w:val="000000"/>
        </w:rPr>
      </w:pPr>
    </w:p>
    <w:p w:rsidR="002512F1" w:rsidRDefault="002512F1" w:rsidP="002512F1">
      <w:pPr>
        <w:autoSpaceDE w:val="0"/>
        <w:autoSpaceDN w:val="0"/>
        <w:adjustRightInd w:val="0"/>
        <w:spacing w:line="360" w:lineRule="auto"/>
        <w:jc w:val="both"/>
        <w:rPr>
          <w:rFonts w:ascii="Arial" w:hAnsi="Arial" w:cs="Arial"/>
          <w:color w:val="000000"/>
        </w:rPr>
      </w:pPr>
      <w:r>
        <w:rPr>
          <w:rFonts w:ascii="Arial" w:hAnsi="Arial" w:cs="Arial"/>
          <w:color w:val="000000"/>
        </w:rPr>
        <w:t>Não há notícia das providências adotadas quanto a esse instrumento.</w:t>
      </w:r>
    </w:p>
    <w:p w:rsidR="002512F1" w:rsidRDefault="002512F1" w:rsidP="002512F1">
      <w:pPr>
        <w:autoSpaceDE w:val="0"/>
        <w:autoSpaceDN w:val="0"/>
        <w:adjustRightInd w:val="0"/>
        <w:spacing w:line="360" w:lineRule="auto"/>
        <w:jc w:val="both"/>
        <w:rPr>
          <w:rFonts w:ascii="Arial" w:hAnsi="Arial" w:cs="Arial"/>
          <w:color w:val="000000"/>
        </w:rPr>
      </w:pPr>
    </w:p>
    <w:p w:rsidR="002512F1" w:rsidRDefault="002512F1" w:rsidP="002512F1">
      <w:pPr>
        <w:autoSpaceDE w:val="0"/>
        <w:autoSpaceDN w:val="0"/>
        <w:adjustRightInd w:val="0"/>
        <w:spacing w:line="360" w:lineRule="auto"/>
        <w:jc w:val="both"/>
        <w:rPr>
          <w:rFonts w:ascii="Arial" w:hAnsi="Arial" w:cs="Arial"/>
          <w:color w:val="000000"/>
        </w:rPr>
      </w:pPr>
      <w:r>
        <w:rPr>
          <w:rFonts w:ascii="Arial" w:hAnsi="Arial" w:cs="Arial"/>
          <w:color w:val="000000"/>
        </w:rPr>
        <w:t xml:space="preserve">Acrescente-se que o Instituto </w:t>
      </w:r>
      <w:proofErr w:type="spellStart"/>
      <w:r>
        <w:rPr>
          <w:rFonts w:ascii="Arial" w:hAnsi="Arial" w:cs="Arial"/>
          <w:color w:val="000000"/>
        </w:rPr>
        <w:t>Inovario</w:t>
      </w:r>
      <w:proofErr w:type="spellEnd"/>
      <w:r>
        <w:rPr>
          <w:rFonts w:ascii="Arial" w:hAnsi="Arial" w:cs="Arial"/>
          <w:color w:val="000000"/>
        </w:rPr>
        <w:t xml:space="preserve"> mantém instrumentos com outros órgãos municipais, entre eles a Secretaria Especial de Políticas e Promoção da Mulher, conforme registro no Painel de Gestão das Parcerias com Organizações Sociais. Se o risco de integridade identificado pela Secretaria Municipal de Integridade e Transparência refere-se à entidade, e não a um instrumento específico, cabe saber a quem o Ofício SMIT nº 726/2026 foi encaminhado — e por que os demais órgãos contratantes não teriam sido cientificados.</w:t>
      </w:r>
    </w:p>
    <w:p w:rsidR="002512F1" w:rsidRDefault="002512F1" w:rsidP="002512F1">
      <w:pPr>
        <w:autoSpaceDE w:val="0"/>
        <w:autoSpaceDN w:val="0"/>
        <w:adjustRightInd w:val="0"/>
        <w:spacing w:line="360" w:lineRule="auto"/>
        <w:jc w:val="both"/>
        <w:rPr>
          <w:rFonts w:ascii="Arial" w:hAnsi="Arial" w:cs="Arial"/>
          <w:color w:val="000000"/>
        </w:rPr>
      </w:pPr>
    </w:p>
    <w:p w:rsidR="002512F1" w:rsidRDefault="002512F1" w:rsidP="002512F1">
      <w:pPr>
        <w:autoSpaceDE w:val="0"/>
        <w:autoSpaceDN w:val="0"/>
        <w:adjustRightInd w:val="0"/>
        <w:spacing w:line="360" w:lineRule="auto"/>
        <w:jc w:val="both"/>
        <w:rPr>
          <w:rFonts w:ascii="Arial" w:hAnsi="Arial" w:cs="Arial"/>
          <w:color w:val="000000"/>
        </w:rPr>
      </w:pPr>
      <w:r>
        <w:rPr>
          <w:rFonts w:ascii="Arial" w:hAnsi="Arial" w:cs="Arial"/>
          <w:color w:val="000000"/>
        </w:rPr>
        <w:t>Não se pretende, por meio deste requerimento, antecipar conclusão quanto à regularidade dos instrumentos celebrados ou à atuação da entidade. Busca-se verificar a coerência da atuação administrativa e o alcance efetivo das recomendações expedidas pelos órgãos municipais de controle.</w:t>
      </w:r>
    </w:p>
    <w:p w:rsidR="002512F1" w:rsidRDefault="002512F1" w:rsidP="002512F1">
      <w:pPr>
        <w:autoSpaceDE w:val="0"/>
        <w:autoSpaceDN w:val="0"/>
        <w:adjustRightInd w:val="0"/>
        <w:spacing w:line="360" w:lineRule="auto"/>
        <w:jc w:val="both"/>
        <w:rPr>
          <w:rFonts w:ascii="Arial" w:hAnsi="Arial" w:cs="Arial"/>
          <w:color w:val="000000"/>
        </w:rPr>
      </w:pPr>
    </w:p>
    <w:p w:rsidR="002512F1" w:rsidRDefault="002512F1" w:rsidP="002512F1">
      <w:pPr>
        <w:autoSpaceDE w:val="0"/>
        <w:autoSpaceDN w:val="0"/>
        <w:adjustRightInd w:val="0"/>
        <w:spacing w:line="360" w:lineRule="auto"/>
        <w:jc w:val="both"/>
        <w:rPr>
          <w:rFonts w:ascii="Arial" w:hAnsi="Arial" w:cs="Arial"/>
          <w:color w:val="000000"/>
        </w:rPr>
      </w:pPr>
      <w:r>
        <w:rPr>
          <w:rFonts w:ascii="Arial" w:hAnsi="Arial" w:cs="Arial"/>
          <w:color w:val="000000"/>
        </w:rPr>
        <w:t>Requer-se, assim, que a inspeção extraordinária apure, junto à Secretaria Especial da Juventude Carioca:</w:t>
      </w:r>
    </w:p>
    <w:p w:rsidR="002512F1" w:rsidRDefault="002512F1" w:rsidP="002512F1">
      <w:pPr>
        <w:autoSpaceDE w:val="0"/>
        <w:autoSpaceDN w:val="0"/>
        <w:adjustRightInd w:val="0"/>
        <w:spacing w:line="360" w:lineRule="auto"/>
        <w:jc w:val="both"/>
        <w:rPr>
          <w:rFonts w:ascii="Arial" w:hAnsi="Arial" w:cs="Arial"/>
          <w:color w:val="000000"/>
        </w:rPr>
      </w:pPr>
    </w:p>
    <w:p w:rsidR="002512F1" w:rsidRDefault="002512F1" w:rsidP="002512F1">
      <w:pPr>
        <w:autoSpaceDE w:val="0"/>
        <w:autoSpaceDN w:val="0"/>
        <w:adjustRightInd w:val="0"/>
        <w:spacing w:line="360" w:lineRule="auto"/>
        <w:jc w:val="both"/>
        <w:rPr>
          <w:rFonts w:ascii="Arial" w:hAnsi="Arial" w:cs="Arial"/>
          <w:color w:val="000000"/>
        </w:rPr>
      </w:pPr>
      <w:r>
        <w:rPr>
          <w:rFonts w:ascii="Arial" w:hAnsi="Arial" w:cs="Arial"/>
          <w:b/>
          <w:bCs/>
          <w:color w:val="000000"/>
        </w:rPr>
        <w:t>I –</w:t>
      </w:r>
      <w:r>
        <w:rPr>
          <w:rFonts w:ascii="Arial" w:hAnsi="Arial" w:cs="Arial"/>
          <w:color w:val="000000"/>
        </w:rPr>
        <w:t xml:space="preserve"> a situação atual do Termo de Colaboração nº 012/2023, celebrado com o Instituto </w:t>
      </w:r>
      <w:proofErr w:type="spellStart"/>
      <w:r>
        <w:rPr>
          <w:rFonts w:ascii="Arial" w:hAnsi="Arial" w:cs="Arial"/>
          <w:color w:val="000000"/>
        </w:rPr>
        <w:t>Inovario</w:t>
      </w:r>
      <w:proofErr w:type="spellEnd"/>
      <w:r>
        <w:rPr>
          <w:rFonts w:ascii="Arial" w:hAnsi="Arial" w:cs="Arial"/>
          <w:color w:val="000000"/>
        </w:rPr>
        <w:t>, com indicação de vigência, termos aditivos, valor global atualizado, cronograma de desembolso e demonstrativo das parcelas previstas e efetivamente pagas;</w:t>
      </w:r>
    </w:p>
    <w:p w:rsidR="002512F1" w:rsidRDefault="002512F1" w:rsidP="002512F1">
      <w:pPr>
        <w:autoSpaceDE w:val="0"/>
        <w:autoSpaceDN w:val="0"/>
        <w:adjustRightInd w:val="0"/>
        <w:spacing w:line="360" w:lineRule="auto"/>
        <w:jc w:val="both"/>
        <w:rPr>
          <w:rFonts w:ascii="Arial" w:hAnsi="Arial" w:cs="Arial"/>
          <w:color w:val="000000"/>
        </w:rPr>
      </w:pPr>
    </w:p>
    <w:p w:rsidR="002512F1" w:rsidRDefault="002512F1" w:rsidP="002512F1">
      <w:pPr>
        <w:autoSpaceDE w:val="0"/>
        <w:autoSpaceDN w:val="0"/>
        <w:adjustRightInd w:val="0"/>
        <w:spacing w:line="360" w:lineRule="auto"/>
        <w:jc w:val="both"/>
        <w:rPr>
          <w:rFonts w:ascii="Arial" w:hAnsi="Arial" w:cs="Arial"/>
          <w:color w:val="000000"/>
        </w:rPr>
      </w:pPr>
      <w:r>
        <w:rPr>
          <w:rFonts w:ascii="Arial" w:hAnsi="Arial" w:cs="Arial"/>
          <w:b/>
          <w:bCs/>
          <w:color w:val="000000"/>
        </w:rPr>
        <w:t>II –</w:t>
      </w:r>
      <w:r>
        <w:rPr>
          <w:rFonts w:ascii="Arial" w:hAnsi="Arial" w:cs="Arial"/>
          <w:color w:val="000000"/>
        </w:rPr>
        <w:t> a relação de todos os demais instrumentos celebrados pela Secretaria com a entidade desde 2023, com número, objeto, valor e vigência;</w:t>
      </w:r>
    </w:p>
    <w:p w:rsidR="002512F1" w:rsidRDefault="002512F1" w:rsidP="002512F1">
      <w:pPr>
        <w:autoSpaceDE w:val="0"/>
        <w:autoSpaceDN w:val="0"/>
        <w:adjustRightInd w:val="0"/>
        <w:spacing w:line="360" w:lineRule="auto"/>
        <w:jc w:val="both"/>
        <w:rPr>
          <w:rFonts w:ascii="Arial" w:hAnsi="Arial" w:cs="Arial"/>
          <w:color w:val="000000"/>
        </w:rPr>
      </w:pPr>
    </w:p>
    <w:p w:rsidR="002512F1" w:rsidRDefault="002512F1" w:rsidP="002512F1">
      <w:pPr>
        <w:autoSpaceDE w:val="0"/>
        <w:autoSpaceDN w:val="0"/>
        <w:adjustRightInd w:val="0"/>
        <w:spacing w:line="360" w:lineRule="auto"/>
        <w:jc w:val="both"/>
        <w:rPr>
          <w:rFonts w:ascii="Arial" w:hAnsi="Arial" w:cs="Arial"/>
          <w:color w:val="000000"/>
        </w:rPr>
      </w:pPr>
      <w:r>
        <w:rPr>
          <w:rFonts w:ascii="Arial" w:hAnsi="Arial" w:cs="Arial"/>
          <w:b/>
          <w:bCs/>
          <w:color w:val="000000"/>
        </w:rPr>
        <w:t>III –</w:t>
      </w:r>
      <w:r>
        <w:rPr>
          <w:rFonts w:ascii="Arial" w:hAnsi="Arial" w:cs="Arial"/>
          <w:color w:val="000000"/>
        </w:rPr>
        <w:t> a data de recebimento do Ofício SMIT nº 726/2026 e as providências adotadas quanto aos instrumentos vigentes com a entidade, com identificação dos processos administrativos e das manifestações jurídicas ou técnicas produzidas;</w:t>
      </w:r>
    </w:p>
    <w:p w:rsidR="002512F1" w:rsidRDefault="002512F1" w:rsidP="002512F1">
      <w:pPr>
        <w:autoSpaceDE w:val="0"/>
        <w:autoSpaceDN w:val="0"/>
        <w:adjustRightInd w:val="0"/>
        <w:spacing w:line="360" w:lineRule="auto"/>
        <w:jc w:val="both"/>
        <w:rPr>
          <w:rFonts w:ascii="Arial" w:hAnsi="Arial" w:cs="Arial"/>
          <w:color w:val="000000"/>
        </w:rPr>
      </w:pPr>
    </w:p>
    <w:p w:rsidR="002512F1" w:rsidRDefault="002512F1" w:rsidP="002512F1">
      <w:pPr>
        <w:autoSpaceDE w:val="0"/>
        <w:autoSpaceDN w:val="0"/>
        <w:adjustRightInd w:val="0"/>
        <w:spacing w:line="360" w:lineRule="auto"/>
        <w:jc w:val="both"/>
        <w:rPr>
          <w:rFonts w:ascii="Arial" w:hAnsi="Arial" w:cs="Arial"/>
          <w:color w:val="000000"/>
        </w:rPr>
      </w:pPr>
      <w:r>
        <w:rPr>
          <w:rFonts w:ascii="Arial" w:hAnsi="Arial" w:cs="Arial"/>
          <w:b/>
          <w:bCs/>
          <w:color w:val="000000"/>
        </w:rPr>
        <w:t>IV –</w:t>
      </w:r>
      <w:r>
        <w:rPr>
          <w:rFonts w:ascii="Arial" w:hAnsi="Arial" w:cs="Arial"/>
          <w:color w:val="000000"/>
        </w:rPr>
        <w:t> se a Secretaria cientificou os demais órgãos municipais que mantêm instrumentos com a entidade acerca do teor do Ofício SMIT nº 726/2026 e, caso negativo, o fundamento da omissão;</w:t>
      </w:r>
    </w:p>
    <w:p w:rsidR="002512F1" w:rsidRDefault="002512F1" w:rsidP="002512F1">
      <w:pPr>
        <w:autoSpaceDE w:val="0"/>
        <w:autoSpaceDN w:val="0"/>
        <w:adjustRightInd w:val="0"/>
        <w:spacing w:line="360" w:lineRule="auto"/>
        <w:jc w:val="both"/>
        <w:rPr>
          <w:rFonts w:ascii="Arial" w:hAnsi="Arial" w:cs="Arial"/>
          <w:color w:val="000000"/>
        </w:rPr>
      </w:pPr>
    </w:p>
    <w:p w:rsidR="002512F1" w:rsidRDefault="002512F1" w:rsidP="002512F1">
      <w:pPr>
        <w:autoSpaceDE w:val="0"/>
        <w:autoSpaceDN w:val="0"/>
        <w:adjustRightInd w:val="0"/>
        <w:spacing w:line="360" w:lineRule="auto"/>
        <w:jc w:val="both"/>
        <w:rPr>
          <w:rFonts w:ascii="Arial" w:hAnsi="Arial" w:cs="Arial"/>
          <w:color w:val="000000"/>
        </w:rPr>
      </w:pPr>
      <w:r>
        <w:rPr>
          <w:rFonts w:ascii="Arial" w:hAnsi="Arial" w:cs="Arial"/>
          <w:b/>
          <w:bCs/>
          <w:color w:val="000000"/>
        </w:rPr>
        <w:t>V –</w:t>
      </w:r>
      <w:r>
        <w:rPr>
          <w:rFonts w:ascii="Arial" w:hAnsi="Arial" w:cs="Arial"/>
          <w:color w:val="000000"/>
        </w:rPr>
        <w:t> os fundamentos pelos quais o Ofício SMIT nº 726/2026 foi considerado apto a fundamentar a desclassificação da entidade em dois chamamentos públicos do projeto Pacto pela Juventude e, simultaneamente, não ensejou providência conhecida quanto aos instrumentos celebrados pela mesma Secretaria com a mesma entidade, no mesmo projeto.</w:t>
      </w:r>
    </w:p>
    <w:p w:rsidR="002512F1" w:rsidRDefault="002512F1" w:rsidP="002512F1">
      <w:pPr>
        <w:autoSpaceDE w:val="0"/>
        <w:autoSpaceDN w:val="0"/>
        <w:adjustRightInd w:val="0"/>
        <w:spacing w:line="360" w:lineRule="auto"/>
        <w:jc w:val="both"/>
        <w:rPr>
          <w:rFonts w:ascii="Arial" w:hAnsi="Arial" w:cs="Arial"/>
          <w:color w:val="000000"/>
        </w:rPr>
      </w:pPr>
    </w:p>
    <w:p w:rsidR="002512F1" w:rsidRDefault="002512F1" w:rsidP="002512F1">
      <w:pPr>
        <w:autoSpaceDE w:val="0"/>
        <w:autoSpaceDN w:val="0"/>
        <w:adjustRightInd w:val="0"/>
        <w:spacing w:line="360" w:lineRule="auto"/>
        <w:jc w:val="center"/>
        <w:rPr>
          <w:rFonts w:ascii="Arial" w:hAnsi="Arial" w:cs="Arial"/>
          <w:b/>
          <w:bCs/>
          <w:color w:val="000000"/>
        </w:rPr>
      </w:pPr>
      <w:r>
        <w:rPr>
          <w:rFonts w:ascii="Arial" w:hAnsi="Arial" w:cs="Arial"/>
          <w:b/>
          <w:bCs/>
          <w:color w:val="000000"/>
        </w:rPr>
        <w:t>VEREADOR DR. ROGERIO AMORIM</w:t>
      </w:r>
    </w:p>
    <w:p w:rsidR="002512F1" w:rsidRDefault="002512F1" w:rsidP="002512F1">
      <w:pPr>
        <w:autoSpaceDE w:val="0"/>
        <w:autoSpaceDN w:val="0"/>
        <w:adjustRightInd w:val="0"/>
        <w:spacing w:line="360" w:lineRule="auto"/>
        <w:jc w:val="both"/>
        <w:rPr>
          <w:rFonts w:ascii="Arial" w:hAnsi="Arial" w:cs="Arial"/>
          <w:b/>
          <w:bCs/>
          <w:color w:val="000000"/>
        </w:rPr>
      </w:pPr>
    </w:p>
    <w:p w:rsidR="002512F1" w:rsidRDefault="002512F1" w:rsidP="002512F1">
      <w:pPr>
        <w:spacing w:line="360" w:lineRule="auto"/>
        <w:ind w:firstLine="1134"/>
        <w:jc w:val="both"/>
        <w:rPr>
          <w:rFonts w:ascii="Arial" w:hAnsi="Arial" w:cs="Arial"/>
        </w:rPr>
      </w:pPr>
      <w:r>
        <w:rPr>
          <w:rFonts w:ascii="Arial" w:hAnsi="Arial" w:cs="Arial"/>
        </w:rPr>
        <w:t>(INTERROMPENDO A LEITURA)</w:t>
      </w:r>
    </w:p>
    <w:p w:rsidR="002512F1" w:rsidRDefault="002512F1" w:rsidP="002512F1">
      <w:pPr>
        <w:spacing w:line="360" w:lineRule="auto"/>
        <w:ind w:firstLine="1134"/>
        <w:jc w:val="both"/>
        <w:rPr>
          <w:rFonts w:ascii="Arial" w:hAnsi="Arial" w:cs="Arial"/>
        </w:rPr>
      </w:pPr>
    </w:p>
    <w:p w:rsidR="002512F1" w:rsidRDefault="002512F1" w:rsidP="002512F1">
      <w:pPr>
        <w:spacing w:line="360" w:lineRule="auto"/>
        <w:ind w:firstLine="1134"/>
        <w:jc w:val="both"/>
        <w:rPr>
          <w:rFonts w:ascii="Arial" w:hAnsi="Arial" w:cs="Arial"/>
        </w:rPr>
      </w:pPr>
      <w:r>
        <w:rPr>
          <w:rFonts w:ascii="Arial" w:hAnsi="Arial" w:cs="Arial"/>
        </w:rPr>
        <w:t>Os senhores vereadores que aprovam permaneçam como estão.</w:t>
      </w:r>
    </w:p>
    <w:p w:rsidR="002512F1" w:rsidRDefault="002512F1" w:rsidP="002512F1">
      <w:pPr>
        <w:spacing w:line="360" w:lineRule="auto"/>
        <w:ind w:firstLine="1134"/>
        <w:jc w:val="both"/>
        <w:rPr>
          <w:rFonts w:ascii="Arial" w:hAnsi="Arial" w:cs="Arial"/>
        </w:rPr>
      </w:pPr>
      <w:r>
        <w:rPr>
          <w:rFonts w:ascii="Arial" w:hAnsi="Arial" w:cs="Arial"/>
        </w:rPr>
        <w:t>Aprovado.</w:t>
      </w:r>
    </w:p>
    <w:p w:rsidR="002512F1" w:rsidRDefault="002512F1" w:rsidP="002512F1">
      <w:pPr>
        <w:spacing w:line="360" w:lineRule="auto"/>
        <w:ind w:firstLine="1134"/>
        <w:jc w:val="both"/>
        <w:rPr>
          <w:rFonts w:ascii="Arial" w:hAnsi="Arial" w:cs="Arial"/>
        </w:rPr>
      </w:pPr>
      <w:r>
        <w:rPr>
          <w:rFonts w:ascii="Arial" w:hAnsi="Arial" w:cs="Arial"/>
        </w:rPr>
        <w:t xml:space="preserve">A Presidência comunica aos Senhores Vereadores que já está de posse do Mapa do Quadro Demonstrativo da Execução Orçamentária da Despesa da Câmara Municipal referente ao mês de julho de 2026, em cumprimento ao dispositivo do artigo 30, do inciso VII, do Regimento Interno. </w:t>
      </w:r>
    </w:p>
    <w:p w:rsidR="002512F1" w:rsidRDefault="002512F1" w:rsidP="002512F1">
      <w:pPr>
        <w:spacing w:line="360" w:lineRule="auto"/>
        <w:ind w:firstLine="1134"/>
        <w:jc w:val="both"/>
      </w:pPr>
    </w:p>
    <w:p w:rsidR="002512F1" w:rsidRDefault="002512F1" w:rsidP="002512F1">
      <w:pPr>
        <w:jc w:val="both"/>
      </w:pPr>
      <w:r>
        <w:t xml:space="preserve">(Comparecem ainda os Senhores Vereadores Cesar Maia, Dr. Rogério Amorim, Felipe Boró, Fernando </w:t>
      </w:r>
      <w:proofErr w:type="spellStart"/>
      <w:r>
        <w:t>Armelau</w:t>
      </w:r>
      <w:proofErr w:type="spellEnd"/>
      <w:r>
        <w:t xml:space="preserve">, Flávio Valle, </w:t>
      </w:r>
      <w:proofErr w:type="spellStart"/>
      <w:r>
        <w:t>Inaldo</w:t>
      </w:r>
      <w:proofErr w:type="spellEnd"/>
      <w:r>
        <w:t xml:space="preserve"> Silva, Joyce Trindade, Leonel de Esquerda, Luiz Ramos Filho, Marcio Ribeiro, Marcos Dias, Monica Benicio, Pedro Duarte, </w:t>
      </w:r>
      <w:proofErr w:type="spellStart"/>
      <w:r>
        <w:t>Poubel</w:t>
      </w:r>
      <w:proofErr w:type="spellEnd"/>
      <w:r>
        <w:t xml:space="preserve">, Renato Moura, Rodrigo </w:t>
      </w:r>
      <w:proofErr w:type="spellStart"/>
      <w:r>
        <w:t>Vizeu</w:t>
      </w:r>
      <w:proofErr w:type="spellEnd"/>
      <w:r>
        <w:t xml:space="preserve">, Rosa Fernandes, </w:t>
      </w:r>
      <w:proofErr w:type="spellStart"/>
      <w:r>
        <w:t>Salvino</w:t>
      </w:r>
      <w:proofErr w:type="spellEnd"/>
      <w:r>
        <w:t xml:space="preserve"> Oliveira, Tatiana Roque, Thais Ferreira, Vitor Hugo, William Siri e Zico).</w:t>
      </w:r>
    </w:p>
    <w:p w:rsidR="002512F1" w:rsidRDefault="002512F1" w:rsidP="002512F1">
      <w:pPr>
        <w:spacing w:line="360" w:lineRule="auto"/>
        <w:ind w:firstLine="1134"/>
        <w:jc w:val="both"/>
        <w:rPr>
          <w:rFonts w:ascii="Arial" w:hAnsi="Arial" w:cs="Arial"/>
          <w:b/>
        </w:rPr>
      </w:pPr>
    </w:p>
    <w:p w:rsidR="002512F1" w:rsidRDefault="002512F1" w:rsidP="002512F1">
      <w:pPr>
        <w:spacing w:line="360" w:lineRule="auto"/>
        <w:ind w:firstLine="1134"/>
        <w:jc w:val="both"/>
        <w:rPr>
          <w:rFonts w:ascii="Arial" w:hAnsi="Arial" w:cs="Arial"/>
        </w:rPr>
      </w:pPr>
      <w:r>
        <w:rPr>
          <w:rFonts w:ascii="Arial" w:hAnsi="Arial" w:cs="Arial"/>
        </w:rPr>
        <w:t xml:space="preserve">A </w:t>
      </w:r>
      <w:proofErr w:type="gramStart"/>
      <w:r>
        <w:rPr>
          <w:rFonts w:ascii="Arial" w:hAnsi="Arial" w:cs="Arial"/>
        </w:rPr>
        <w:t>SRA.</w:t>
      </w:r>
      <w:proofErr w:type="gramEnd"/>
      <w:r>
        <w:rPr>
          <w:rFonts w:ascii="Arial" w:hAnsi="Arial" w:cs="Arial"/>
        </w:rPr>
        <w:t xml:space="preserve"> PRESIDENTE (TÂNIA BASTOS) – Esgotada a matéria do Prolongamento do Expediente, passemos à Ordem do Dia.</w:t>
      </w:r>
    </w:p>
    <w:p w:rsidR="002512F1" w:rsidRDefault="002512F1" w:rsidP="002512F1">
      <w:pPr>
        <w:spacing w:line="360" w:lineRule="auto"/>
        <w:ind w:firstLine="1134"/>
        <w:jc w:val="both"/>
        <w:rPr>
          <w:rFonts w:ascii="Arial" w:hAnsi="Arial" w:cs="Arial"/>
        </w:rPr>
      </w:pPr>
      <w:r>
        <w:rPr>
          <w:rFonts w:ascii="Arial" w:hAnsi="Arial" w:cs="Arial"/>
        </w:rPr>
        <w:t>Passa-se à</w:t>
      </w:r>
    </w:p>
    <w:p w:rsidR="002512F1" w:rsidRDefault="002512F1" w:rsidP="002512F1">
      <w:pPr>
        <w:pStyle w:val="Recuodecorpodetexto"/>
        <w:spacing w:after="0" w:line="360" w:lineRule="auto"/>
        <w:ind w:left="0" w:firstLine="1134"/>
        <w:jc w:val="both"/>
        <w:rPr>
          <w:rFonts w:ascii="Arial" w:hAnsi="Arial" w:cs="Arial"/>
          <w:sz w:val="22"/>
          <w:szCs w:val="22"/>
        </w:rPr>
      </w:pPr>
    </w:p>
    <w:p w:rsidR="002512F1" w:rsidRDefault="002512F1" w:rsidP="002512F1">
      <w:pPr>
        <w:pStyle w:val="Recuodecorpodetexto"/>
        <w:spacing w:after="0" w:line="360" w:lineRule="auto"/>
        <w:ind w:left="0" w:firstLine="1134"/>
        <w:jc w:val="both"/>
        <w:rPr>
          <w:rFonts w:ascii="Arial" w:hAnsi="Arial" w:cs="Arial"/>
          <w:b/>
          <w:color w:val="FF0000"/>
          <w:sz w:val="40"/>
          <w:szCs w:val="40"/>
        </w:rPr>
      </w:pPr>
      <w:r>
        <w:rPr>
          <w:rFonts w:ascii="Arial" w:hAnsi="Arial" w:cs="Arial"/>
          <w:b/>
          <w:color w:val="FF0000"/>
          <w:sz w:val="40"/>
          <w:szCs w:val="40"/>
        </w:rPr>
        <w:t xml:space="preserve">ORDEM DO DIA </w:t>
      </w:r>
    </w:p>
    <w:p w:rsidR="002512F1" w:rsidRDefault="002512F1" w:rsidP="002512F1">
      <w:pPr>
        <w:spacing w:line="360" w:lineRule="auto"/>
        <w:ind w:firstLine="1134"/>
        <w:jc w:val="both"/>
        <w:rPr>
          <w:rFonts w:ascii="Arial" w:hAnsi="Arial" w:cs="Arial"/>
        </w:rPr>
      </w:pPr>
    </w:p>
    <w:p w:rsidR="002512F1" w:rsidRDefault="002512F1" w:rsidP="002512F1">
      <w:pPr>
        <w:spacing w:line="360" w:lineRule="auto"/>
        <w:ind w:firstLine="1134"/>
        <w:jc w:val="both"/>
        <w:rPr>
          <w:rFonts w:ascii="Arial" w:hAnsi="Arial" w:cs="Arial"/>
        </w:rPr>
      </w:pPr>
    </w:p>
    <w:p w:rsidR="002512F1" w:rsidRDefault="002512F1" w:rsidP="002512F1">
      <w:pPr>
        <w:spacing w:line="360" w:lineRule="auto"/>
        <w:ind w:firstLine="1134"/>
        <w:jc w:val="both"/>
        <w:rPr>
          <w:rFonts w:ascii="Arial" w:hAnsi="Arial" w:cs="Arial"/>
        </w:rPr>
      </w:pPr>
      <w:r>
        <w:rPr>
          <w:rFonts w:ascii="Arial" w:hAnsi="Arial" w:cs="Arial"/>
        </w:rPr>
        <w:t xml:space="preserve">A </w:t>
      </w:r>
      <w:proofErr w:type="gramStart"/>
      <w:r>
        <w:rPr>
          <w:rFonts w:ascii="Arial" w:hAnsi="Arial" w:cs="Arial"/>
        </w:rPr>
        <w:t>SRA.</w:t>
      </w:r>
      <w:proofErr w:type="gramEnd"/>
      <w:r>
        <w:rPr>
          <w:rFonts w:ascii="Arial" w:hAnsi="Arial" w:cs="Arial"/>
        </w:rPr>
        <w:t xml:space="preserve"> PRESIDENTE (TÂNIA BASTOS) – Pela ordem, o nobre Vereador </w:t>
      </w:r>
      <w:proofErr w:type="spellStart"/>
      <w:r>
        <w:rPr>
          <w:rFonts w:ascii="Arial" w:hAnsi="Arial" w:cs="Arial"/>
        </w:rPr>
        <w:t>Vereador</w:t>
      </w:r>
      <w:proofErr w:type="spellEnd"/>
      <w:r>
        <w:rPr>
          <w:rFonts w:ascii="Arial" w:hAnsi="Arial" w:cs="Arial"/>
        </w:rPr>
        <w:t xml:space="preserve"> </w:t>
      </w:r>
      <w:proofErr w:type="spellStart"/>
      <w:r>
        <w:rPr>
          <w:rFonts w:ascii="Arial" w:hAnsi="Arial" w:cs="Arial"/>
        </w:rPr>
        <w:t>Poubel</w:t>
      </w:r>
      <w:proofErr w:type="spellEnd"/>
      <w:r>
        <w:rPr>
          <w:rFonts w:ascii="Arial" w:hAnsi="Arial" w:cs="Arial"/>
        </w:rPr>
        <w:t>, que dispõe de três minutos.</w:t>
      </w:r>
    </w:p>
    <w:p w:rsidR="002512F1" w:rsidRDefault="002512F1" w:rsidP="002512F1">
      <w:pPr>
        <w:spacing w:line="360" w:lineRule="auto"/>
        <w:ind w:firstLine="1134"/>
        <w:jc w:val="both"/>
        <w:rPr>
          <w:rFonts w:ascii="Arial" w:hAnsi="Arial" w:cs="Arial"/>
        </w:rPr>
      </w:pPr>
    </w:p>
    <w:p w:rsidR="002512F1" w:rsidRDefault="002512F1" w:rsidP="002512F1">
      <w:pPr>
        <w:spacing w:line="360" w:lineRule="auto"/>
        <w:ind w:firstLine="1134"/>
        <w:jc w:val="both"/>
        <w:rPr>
          <w:rFonts w:ascii="Arial" w:hAnsi="Arial" w:cs="Arial"/>
        </w:rPr>
      </w:pPr>
    </w:p>
    <w:p w:rsidR="002512F1" w:rsidRDefault="002512F1" w:rsidP="002512F1">
      <w:pPr>
        <w:spacing w:line="360" w:lineRule="auto"/>
        <w:ind w:firstLine="1134"/>
        <w:jc w:val="both"/>
        <w:rPr>
          <w:rFonts w:ascii="Arial" w:hAnsi="Arial" w:cs="Arial"/>
        </w:rPr>
      </w:pPr>
      <w:r>
        <w:rPr>
          <w:rFonts w:ascii="Arial" w:hAnsi="Arial" w:cs="Arial"/>
        </w:rPr>
        <w:t>O SR. POUBEL – Bom dia, Presidente. Bom dia aos demais vereadores.</w:t>
      </w:r>
    </w:p>
    <w:p w:rsidR="002512F1" w:rsidRDefault="002512F1" w:rsidP="002512F1">
      <w:pPr>
        <w:spacing w:line="360" w:lineRule="auto"/>
        <w:ind w:firstLine="1134"/>
        <w:jc w:val="both"/>
        <w:rPr>
          <w:rFonts w:ascii="Arial" w:hAnsi="Arial" w:cs="Arial"/>
        </w:rPr>
      </w:pPr>
      <w:r>
        <w:rPr>
          <w:rFonts w:ascii="Arial" w:hAnsi="Arial" w:cs="Arial"/>
        </w:rPr>
        <w:t xml:space="preserve">Presidente, tenho andado na rua e a população me pergunta: onde está o fujão? É brincadeira o cara não comparecer a um debate para mostrar as propostas dele. Poxa, será que ele estava com medo? Realmente ele não deve ter proposta, porque teve três anos e meio de mandato aqui no município. População, três mandatos e meio são 14 anos. Aí você para e analisa: como está o transporte desta cidade? Uma bagunça! Aí, eles criaram um cartão chamado </w:t>
      </w:r>
      <w:proofErr w:type="spellStart"/>
      <w:r>
        <w:rPr>
          <w:rFonts w:ascii="Arial" w:hAnsi="Arial" w:cs="Arial"/>
        </w:rPr>
        <w:t>Jaé</w:t>
      </w:r>
      <w:proofErr w:type="spellEnd"/>
      <w:r>
        <w:rPr>
          <w:rFonts w:ascii="Arial" w:hAnsi="Arial" w:cs="Arial"/>
        </w:rPr>
        <w:t>. Mentira, o cartão tem que ser: “já era a população”. Esse tem que ser o nome do cartão.</w:t>
      </w:r>
    </w:p>
    <w:p w:rsidR="002512F1" w:rsidRDefault="002512F1" w:rsidP="002512F1">
      <w:pPr>
        <w:spacing w:line="360" w:lineRule="auto"/>
        <w:ind w:firstLine="1134"/>
        <w:jc w:val="both"/>
        <w:rPr>
          <w:rFonts w:ascii="Arial" w:hAnsi="Arial" w:cs="Arial"/>
        </w:rPr>
      </w:pPr>
      <w:r>
        <w:rPr>
          <w:rFonts w:ascii="Arial" w:hAnsi="Arial" w:cs="Arial"/>
        </w:rPr>
        <w:t xml:space="preserve">Aí você vai para a Saúde, mas não tem remédio. Pode ser que agora tenha, Vereador </w:t>
      </w:r>
      <w:proofErr w:type="spellStart"/>
      <w:r>
        <w:rPr>
          <w:rFonts w:ascii="Arial" w:hAnsi="Arial" w:cs="Arial"/>
        </w:rPr>
        <w:t>Armelau</w:t>
      </w:r>
      <w:proofErr w:type="spellEnd"/>
      <w:r>
        <w:rPr>
          <w:rFonts w:ascii="Arial" w:hAnsi="Arial" w:cs="Arial"/>
        </w:rPr>
        <w:t>, sabe por quê? Porque chegou a época de eleição e ele foi lá e reabasteceu. Aí você vai para Saneamento Básico. Deu uma chuvinha, tudo se alaga.</w:t>
      </w:r>
    </w:p>
    <w:p w:rsidR="002512F1" w:rsidRDefault="002512F1" w:rsidP="002512F1">
      <w:pPr>
        <w:spacing w:line="360" w:lineRule="auto"/>
        <w:ind w:firstLine="1134"/>
        <w:jc w:val="both"/>
        <w:rPr>
          <w:rFonts w:ascii="Arial" w:hAnsi="Arial" w:cs="Arial"/>
        </w:rPr>
      </w:pPr>
      <w:r>
        <w:rPr>
          <w:rFonts w:ascii="Arial" w:hAnsi="Arial" w:cs="Arial"/>
        </w:rPr>
        <w:t xml:space="preserve">Aí eu fico aqui: é impressionante. Ou será que ele não foi porque ele está com medo de falar por que ele declarou só R$ 189 mil de patrimônio? É brincadeira. O cara que tem os filhos que estudam em Nova York. A família mora em Nova York. Aí ele quer ser governador, mas a família dele mora em Nova York. É inexplicável. Não dá para entender a falta de coerência. É impressionante. Aí fica aqui a população à mercê desse cara. </w:t>
      </w:r>
    </w:p>
    <w:p w:rsidR="002512F1" w:rsidRDefault="002512F1" w:rsidP="002512F1">
      <w:pPr>
        <w:spacing w:line="360" w:lineRule="auto"/>
        <w:ind w:firstLine="1134"/>
        <w:jc w:val="both"/>
        <w:rPr>
          <w:rFonts w:ascii="Arial" w:hAnsi="Arial" w:cs="Arial"/>
        </w:rPr>
      </w:pPr>
      <w:r>
        <w:rPr>
          <w:rFonts w:ascii="Arial" w:hAnsi="Arial" w:cs="Arial"/>
        </w:rPr>
        <w:t xml:space="preserve">Aí o que vai acontecer agora? Ele vai vestir a carapuça de bom boêmio que </w:t>
      </w:r>
      <w:proofErr w:type="gramStart"/>
      <w:r>
        <w:rPr>
          <w:rFonts w:ascii="Arial" w:hAnsi="Arial" w:cs="Arial"/>
        </w:rPr>
        <w:t>é,</w:t>
      </w:r>
      <w:proofErr w:type="gramEnd"/>
      <w:r>
        <w:rPr>
          <w:rFonts w:ascii="Arial" w:hAnsi="Arial" w:cs="Arial"/>
        </w:rPr>
        <w:t xml:space="preserve"> de sambista, vai lá para o interior. Agora ele está indo para o interior, está andando de cavalo, está tirando leite de vaca. Só que ele não entende nada de tirar leite, que foram pegar e ele estava tirando leite do boi. Como é que pode? Não existe, não conhece. E aí ele vai chegar agora para a população como um bom moço, que, na verdade, é um canalha, um verdadeiro canalha... A população não pode se esquecer disso, porque quem vai estar ali na ponta somos nós, sendo administrados por um cara que não conseguiu administrar um simples aquário. Agora como que ele vai administrar um oceano? Não tem como, precisamos rever isso. </w:t>
      </w:r>
    </w:p>
    <w:p w:rsidR="002512F1" w:rsidRDefault="002512F1" w:rsidP="002512F1">
      <w:pPr>
        <w:spacing w:line="360" w:lineRule="auto"/>
        <w:ind w:firstLine="1134"/>
        <w:jc w:val="both"/>
        <w:rPr>
          <w:rFonts w:ascii="Arial" w:hAnsi="Arial" w:cs="Arial"/>
        </w:rPr>
      </w:pPr>
      <w:r>
        <w:rPr>
          <w:rFonts w:ascii="Arial" w:hAnsi="Arial" w:cs="Arial"/>
        </w:rPr>
        <w:t xml:space="preserve">Sem mais, Presidente. </w:t>
      </w:r>
    </w:p>
    <w:p w:rsidR="002512F1" w:rsidRDefault="002512F1" w:rsidP="002512F1">
      <w:pPr>
        <w:spacing w:line="360" w:lineRule="auto"/>
        <w:ind w:firstLine="1134"/>
        <w:jc w:val="both"/>
        <w:rPr>
          <w:rFonts w:ascii="Arial" w:hAnsi="Arial" w:cs="Arial"/>
        </w:rPr>
      </w:pPr>
    </w:p>
    <w:p w:rsidR="002512F1" w:rsidRDefault="002512F1" w:rsidP="002512F1">
      <w:pPr>
        <w:spacing w:line="360" w:lineRule="auto"/>
        <w:ind w:firstLine="1134"/>
        <w:jc w:val="both"/>
        <w:rPr>
          <w:rFonts w:ascii="Arial" w:hAnsi="Arial" w:cs="Arial"/>
        </w:rPr>
      </w:pPr>
      <w:r>
        <w:rPr>
          <w:rFonts w:ascii="Arial" w:hAnsi="Arial" w:cs="Arial"/>
        </w:rPr>
        <w:t xml:space="preserve">A </w:t>
      </w:r>
      <w:proofErr w:type="gramStart"/>
      <w:r>
        <w:rPr>
          <w:rFonts w:ascii="Arial" w:hAnsi="Arial" w:cs="Arial"/>
        </w:rPr>
        <w:t>SRA.</w:t>
      </w:r>
      <w:proofErr w:type="gramEnd"/>
      <w:r>
        <w:rPr>
          <w:rFonts w:ascii="Arial" w:hAnsi="Arial" w:cs="Arial"/>
        </w:rPr>
        <w:t xml:space="preserve"> PRESIDENTE (TÂNIA BASTOS) – Passemos à primeira matéria da pauta:</w:t>
      </w:r>
    </w:p>
    <w:p w:rsidR="002512F1" w:rsidRDefault="002512F1" w:rsidP="002512F1">
      <w:pPr>
        <w:spacing w:line="360" w:lineRule="auto"/>
        <w:ind w:firstLine="1134"/>
        <w:jc w:val="both"/>
        <w:rPr>
          <w:rFonts w:ascii="Arial" w:hAnsi="Arial" w:cs="Arial"/>
        </w:rPr>
      </w:pPr>
    </w:p>
    <w:p w:rsidR="002512F1" w:rsidRDefault="002512F1" w:rsidP="002512F1">
      <w:pPr>
        <w:spacing w:line="360" w:lineRule="auto"/>
        <w:ind w:left="426" w:firstLine="708"/>
        <w:jc w:val="both"/>
        <w:rPr>
          <w:rFonts w:ascii="Arial" w:hAnsi="Arial" w:cs="Arial"/>
        </w:rPr>
      </w:pPr>
      <w:r>
        <w:rPr>
          <w:rFonts w:ascii="Arial" w:hAnsi="Arial" w:cs="Arial"/>
        </w:rPr>
        <w:t>ANUNCIA-SE</w:t>
      </w:r>
    </w:p>
    <w:p w:rsidR="002512F1" w:rsidRDefault="002512F1" w:rsidP="002512F1">
      <w:pPr>
        <w:shd w:val="clear" w:color="auto" w:fill="FFFFFF"/>
        <w:jc w:val="both"/>
        <w:rPr>
          <w:rFonts w:ascii="Arial" w:hAnsi="Arial" w:cs="Arial"/>
          <w:color w:val="000000"/>
        </w:rPr>
      </w:pPr>
    </w:p>
    <w:p w:rsidR="002512F1" w:rsidRDefault="002512F1" w:rsidP="002512F1">
      <w:pPr>
        <w:shd w:val="clear" w:color="auto" w:fill="FFFFFF"/>
        <w:jc w:val="center"/>
        <w:rPr>
          <w:rFonts w:ascii="Arial" w:hAnsi="Arial" w:cs="Arial"/>
          <w:color w:val="000000"/>
        </w:rPr>
      </w:pPr>
      <w:r>
        <w:rPr>
          <w:rFonts w:ascii="Arial" w:hAnsi="Arial" w:cs="Arial"/>
          <w:color w:val="000000"/>
        </w:rPr>
        <w:t>RECURSO</w:t>
      </w:r>
      <w:r>
        <w:rPr>
          <w:rFonts w:ascii="Arial" w:hAnsi="Arial" w:cs="Arial"/>
          <w:color w:val="000000"/>
        </w:rPr>
        <w:br/>
        <w:t>EM DISCUSSÃO ÚNICA</w:t>
      </w:r>
      <w:r>
        <w:rPr>
          <w:rFonts w:ascii="Arial" w:hAnsi="Arial" w:cs="Arial"/>
          <w:color w:val="000000"/>
        </w:rPr>
        <w:br/>
        <w:t>QUÓRUM: MS</w:t>
      </w:r>
    </w:p>
    <w:p w:rsidR="002512F1" w:rsidRDefault="002512F1" w:rsidP="002512F1">
      <w:pPr>
        <w:jc w:val="both"/>
        <w:rPr>
          <w:rFonts w:ascii="Arial" w:hAnsi="Arial" w:cs="Arial"/>
          <w:color w:val="000000"/>
          <w:shd w:val="clear" w:color="auto" w:fill="FFFFFF"/>
        </w:rPr>
      </w:pPr>
      <w:r>
        <w:rPr>
          <w:rFonts w:ascii="Arial" w:hAnsi="Arial" w:cs="Arial"/>
          <w:color w:val="000000"/>
        </w:rPr>
        <w:br/>
      </w:r>
      <w:r>
        <w:rPr>
          <w:rFonts w:ascii="Arial" w:hAnsi="Arial" w:cs="Arial"/>
          <w:shd w:val="clear" w:color="auto" w:fill="FFFFFF"/>
        </w:rPr>
        <w:t>RECURSO</w:t>
      </w:r>
      <w:r>
        <w:rPr>
          <w:rFonts w:ascii="Arial" w:hAnsi="Arial" w:cs="Arial"/>
          <w:color w:val="000000"/>
          <w:shd w:val="clear" w:color="auto" w:fill="FFFFFF"/>
        </w:rPr>
        <w:t> AO PLENÁRIO INTERPOSTO CONTRA DECISÃO DA PRESIDÊNCIA QUE DETERMINOU O APENSAMENTO DO </w:t>
      </w:r>
      <w:r>
        <w:rPr>
          <w:rFonts w:ascii="Arial" w:hAnsi="Arial" w:cs="Arial"/>
          <w:shd w:val="clear" w:color="auto" w:fill="FFFFFF"/>
        </w:rPr>
        <w:t>PROJETO DE LEI Nº 2488/2026</w:t>
      </w:r>
      <w:r>
        <w:rPr>
          <w:rFonts w:ascii="Arial" w:hAnsi="Arial" w:cs="Arial"/>
          <w:color w:val="000000"/>
          <w:shd w:val="clear" w:color="auto" w:fill="FFFFFF"/>
        </w:rPr>
        <w:t>, DE AUTORIA DO VEREADOR JORGE CANELLA, AO </w:t>
      </w:r>
      <w:r>
        <w:rPr>
          <w:rFonts w:ascii="Arial" w:hAnsi="Arial" w:cs="Arial"/>
          <w:shd w:val="clear" w:color="auto" w:fill="FFFFFF"/>
        </w:rPr>
        <w:t>PROJETO DE LEI Nº 1955/2026</w:t>
      </w:r>
      <w:r>
        <w:rPr>
          <w:rFonts w:ascii="Arial" w:hAnsi="Arial" w:cs="Arial"/>
          <w:color w:val="000000"/>
          <w:shd w:val="clear" w:color="auto" w:fill="FFFFFF"/>
        </w:rPr>
        <w:t>, DE AUTORIA DO VEREADOR</w:t>
      </w:r>
      <w:r>
        <w:rPr>
          <w:rFonts w:ascii="Arial" w:hAnsi="Arial" w:cs="Arial"/>
          <w:shd w:val="clear" w:color="auto" w:fill="FFFFFF"/>
        </w:rPr>
        <w:t xml:space="preserve"> DEANGELES</w:t>
      </w:r>
      <w:r>
        <w:rPr>
          <w:rFonts w:ascii="Arial" w:hAnsi="Arial" w:cs="Arial"/>
          <w:color w:val="000000"/>
          <w:shd w:val="clear" w:color="auto" w:fill="FFFFFF"/>
        </w:rPr>
        <w:t xml:space="preserve"> PERCY.</w:t>
      </w:r>
    </w:p>
    <w:p w:rsidR="002512F1" w:rsidRDefault="002512F1" w:rsidP="002512F1">
      <w:pPr>
        <w:jc w:val="both"/>
        <w:rPr>
          <w:rFonts w:ascii="Arial" w:hAnsi="Arial" w:cs="Arial"/>
        </w:rPr>
      </w:pPr>
    </w:p>
    <w:p w:rsidR="002512F1" w:rsidRDefault="002512F1" w:rsidP="002512F1">
      <w:pPr>
        <w:pStyle w:val="NormalWeb"/>
        <w:shd w:val="clear" w:color="auto" w:fill="FFFFFF"/>
        <w:spacing w:before="0" w:beforeAutospacing="0" w:after="0" w:afterAutospacing="0"/>
        <w:jc w:val="both"/>
        <w:rPr>
          <w:rFonts w:ascii="Arial" w:hAnsi="Arial" w:cs="Arial"/>
          <w:color w:val="000000"/>
          <w:sz w:val="22"/>
          <w:szCs w:val="22"/>
        </w:rPr>
      </w:pPr>
      <w:r>
        <w:rPr>
          <w:rFonts w:ascii="Arial" w:hAnsi="Arial" w:cs="Arial"/>
          <w:color w:val="000000"/>
          <w:sz w:val="22"/>
          <w:szCs w:val="22"/>
        </w:rPr>
        <w:t>PARECER DA COMISSÃO DE CONSTITUIÇÃO, JUSTIÇA E REDAÇÃO: </w:t>
      </w:r>
      <w:r>
        <w:rPr>
          <w:rFonts w:ascii="Arial" w:hAnsi="Arial" w:cs="Arial"/>
          <w:sz w:val="22"/>
          <w:szCs w:val="22"/>
        </w:rPr>
        <w:t>PELO NÃO ACOLHIMENTO DO RECURSO</w:t>
      </w:r>
      <w:r>
        <w:rPr>
          <w:rFonts w:ascii="Arial" w:hAnsi="Arial" w:cs="Arial"/>
          <w:color w:val="000000"/>
          <w:sz w:val="22"/>
          <w:szCs w:val="22"/>
        </w:rPr>
        <w:t>, Relator Vereador Átila Nunes.</w:t>
      </w:r>
    </w:p>
    <w:p w:rsidR="002512F1" w:rsidRDefault="002512F1" w:rsidP="002512F1">
      <w:pPr>
        <w:spacing w:line="360" w:lineRule="auto"/>
        <w:jc w:val="both"/>
        <w:rPr>
          <w:rFonts w:ascii="Arial" w:hAnsi="Arial" w:cs="Arial"/>
        </w:rPr>
      </w:pPr>
    </w:p>
    <w:p w:rsidR="002512F1" w:rsidRDefault="002512F1" w:rsidP="002512F1">
      <w:pPr>
        <w:shd w:val="clear" w:color="auto" w:fill="FFFFFF"/>
        <w:spacing w:line="360" w:lineRule="auto"/>
        <w:ind w:firstLine="1134"/>
        <w:rPr>
          <w:rFonts w:ascii="Arial" w:hAnsi="Arial" w:cs="Arial"/>
        </w:rPr>
      </w:pPr>
      <w:r>
        <w:rPr>
          <w:rFonts w:ascii="Arial" w:hAnsi="Arial" w:cs="Arial"/>
        </w:rPr>
        <w:t>(INTERROMPENDO A LEITURA)</w:t>
      </w:r>
    </w:p>
    <w:p w:rsidR="002512F1" w:rsidRDefault="002512F1" w:rsidP="002512F1">
      <w:pPr>
        <w:spacing w:line="360" w:lineRule="auto"/>
        <w:ind w:firstLine="1134"/>
        <w:jc w:val="both"/>
        <w:rPr>
          <w:rFonts w:ascii="Arial" w:hAnsi="Arial" w:cs="Arial"/>
        </w:rPr>
      </w:pPr>
      <w:r>
        <w:rPr>
          <w:rFonts w:ascii="Arial" w:hAnsi="Arial" w:cs="Arial"/>
        </w:rPr>
        <w:t>Em discussão.</w:t>
      </w:r>
    </w:p>
    <w:p w:rsidR="002512F1" w:rsidRDefault="002512F1" w:rsidP="002512F1">
      <w:pPr>
        <w:spacing w:line="360" w:lineRule="auto"/>
        <w:ind w:firstLine="1134"/>
        <w:jc w:val="both"/>
        <w:rPr>
          <w:rFonts w:ascii="Arial" w:hAnsi="Arial" w:cs="Arial"/>
        </w:rPr>
      </w:pPr>
      <w:r>
        <w:rPr>
          <w:rFonts w:ascii="Arial" w:hAnsi="Arial" w:cs="Arial"/>
        </w:rPr>
        <w:t>Não havendo quem queira discutir, encerrada a discussão.</w:t>
      </w:r>
    </w:p>
    <w:p w:rsidR="002512F1" w:rsidRDefault="002512F1" w:rsidP="002512F1">
      <w:pPr>
        <w:spacing w:line="360" w:lineRule="auto"/>
        <w:ind w:firstLine="1134"/>
        <w:jc w:val="both"/>
        <w:rPr>
          <w:rFonts w:ascii="Arial" w:hAnsi="Arial" w:cs="Arial"/>
        </w:rPr>
      </w:pPr>
      <w:r>
        <w:rPr>
          <w:rFonts w:ascii="Arial" w:hAnsi="Arial" w:cs="Arial"/>
        </w:rPr>
        <w:t>Em votação.</w:t>
      </w:r>
    </w:p>
    <w:p w:rsidR="002512F1" w:rsidRDefault="002512F1" w:rsidP="002512F1">
      <w:pPr>
        <w:spacing w:line="360" w:lineRule="auto"/>
        <w:ind w:firstLine="1134"/>
        <w:jc w:val="both"/>
        <w:rPr>
          <w:rFonts w:ascii="Arial" w:hAnsi="Arial" w:cs="Arial"/>
        </w:rPr>
      </w:pPr>
      <w:r>
        <w:rPr>
          <w:rFonts w:ascii="Arial" w:hAnsi="Arial" w:cs="Arial"/>
        </w:rPr>
        <w:t>Os senhores vereadores que aprovam permaneçam como estão.</w:t>
      </w:r>
    </w:p>
    <w:p w:rsidR="002512F1" w:rsidRDefault="002512F1" w:rsidP="002512F1">
      <w:pPr>
        <w:spacing w:line="360" w:lineRule="auto"/>
        <w:ind w:firstLine="1134"/>
        <w:jc w:val="both"/>
        <w:rPr>
          <w:rFonts w:ascii="Arial" w:hAnsi="Arial" w:cs="Arial"/>
        </w:rPr>
      </w:pPr>
      <w:r>
        <w:rPr>
          <w:rFonts w:ascii="Arial" w:hAnsi="Arial" w:cs="Arial"/>
        </w:rPr>
        <w:t xml:space="preserve">O recurso está rejeitado. Fica mantida a decisão da Presidência. </w:t>
      </w:r>
    </w:p>
    <w:p w:rsidR="002512F1" w:rsidRDefault="002512F1" w:rsidP="002512F1">
      <w:pPr>
        <w:spacing w:line="360" w:lineRule="auto"/>
        <w:ind w:firstLine="1134"/>
        <w:jc w:val="both"/>
        <w:rPr>
          <w:rFonts w:ascii="Arial" w:hAnsi="Arial" w:cs="Arial"/>
        </w:rPr>
      </w:pPr>
      <w:r>
        <w:rPr>
          <w:rFonts w:ascii="Arial" w:eastAsia="Calibri" w:hAnsi="Arial" w:cs="Arial"/>
          <w:color w:val="000000"/>
        </w:rPr>
        <w:t xml:space="preserve">Passemos à </w:t>
      </w:r>
      <w:r>
        <w:rPr>
          <w:rFonts w:ascii="Arial" w:eastAsia="Calibri" w:hAnsi="Arial" w:cs="Arial"/>
        </w:rPr>
        <w:t>matéria seguinte</w:t>
      </w:r>
      <w:r>
        <w:rPr>
          <w:rFonts w:ascii="Arial" w:eastAsia="Calibri" w:hAnsi="Arial" w:cs="Arial"/>
          <w:color w:val="000000"/>
        </w:rPr>
        <w:t>:</w:t>
      </w:r>
    </w:p>
    <w:p w:rsidR="002512F1" w:rsidRDefault="002512F1" w:rsidP="002512F1">
      <w:pPr>
        <w:shd w:val="clear" w:color="auto" w:fill="FFFFFF"/>
        <w:jc w:val="both"/>
        <w:rPr>
          <w:rFonts w:ascii="Arial" w:eastAsia="Calibri" w:hAnsi="Arial" w:cs="Arial"/>
          <w:color w:val="000000"/>
        </w:rPr>
      </w:pPr>
    </w:p>
    <w:p w:rsidR="002512F1" w:rsidRDefault="002512F1" w:rsidP="002512F1">
      <w:pPr>
        <w:shd w:val="clear" w:color="auto" w:fill="FFFFFF"/>
        <w:ind w:left="426" w:firstLine="708"/>
        <w:jc w:val="both"/>
        <w:rPr>
          <w:rFonts w:ascii="Arial" w:eastAsia="Calibri" w:hAnsi="Arial" w:cs="Arial"/>
          <w:color w:val="000000"/>
        </w:rPr>
      </w:pPr>
      <w:r>
        <w:rPr>
          <w:rFonts w:ascii="Arial" w:eastAsia="Calibri" w:hAnsi="Arial" w:cs="Arial"/>
          <w:color w:val="000000"/>
        </w:rPr>
        <w:t>ANUNCIA-SE</w:t>
      </w:r>
    </w:p>
    <w:p w:rsidR="002512F1" w:rsidRDefault="002512F1" w:rsidP="002512F1">
      <w:pPr>
        <w:shd w:val="clear" w:color="auto" w:fill="FFFFFF"/>
        <w:jc w:val="center"/>
        <w:rPr>
          <w:rFonts w:ascii="Arial" w:hAnsi="Arial" w:cs="Arial"/>
          <w:color w:val="000000"/>
        </w:rPr>
      </w:pPr>
      <w:r>
        <w:rPr>
          <w:rFonts w:ascii="Arial" w:hAnsi="Arial" w:cs="Arial"/>
          <w:color w:val="000000"/>
        </w:rPr>
        <w:br/>
        <w:t>RECURSO</w:t>
      </w:r>
      <w:r>
        <w:rPr>
          <w:rFonts w:ascii="Arial" w:hAnsi="Arial" w:cs="Arial"/>
          <w:color w:val="000000"/>
        </w:rPr>
        <w:br/>
        <w:t>EM DISCUSSÃO ÚNICA</w:t>
      </w:r>
      <w:r>
        <w:rPr>
          <w:rFonts w:ascii="Arial" w:hAnsi="Arial" w:cs="Arial"/>
          <w:color w:val="000000"/>
        </w:rPr>
        <w:br/>
        <w:t>QUÓRUM: MS</w:t>
      </w:r>
    </w:p>
    <w:p w:rsidR="002512F1" w:rsidRDefault="002512F1" w:rsidP="002512F1">
      <w:pPr>
        <w:jc w:val="both"/>
        <w:rPr>
          <w:rFonts w:ascii="Arial" w:hAnsi="Arial" w:cs="Arial"/>
          <w:color w:val="000000"/>
          <w:shd w:val="clear" w:color="auto" w:fill="FFFFFF"/>
        </w:rPr>
      </w:pPr>
      <w:r>
        <w:rPr>
          <w:rFonts w:ascii="Arial" w:hAnsi="Arial" w:cs="Arial"/>
          <w:color w:val="000000"/>
        </w:rPr>
        <w:br/>
      </w:r>
      <w:r>
        <w:rPr>
          <w:rFonts w:ascii="Arial" w:hAnsi="Arial" w:cs="Arial"/>
          <w:shd w:val="clear" w:color="auto" w:fill="FFFFFF"/>
        </w:rPr>
        <w:t>RECURSO</w:t>
      </w:r>
      <w:r>
        <w:rPr>
          <w:rFonts w:ascii="Arial" w:hAnsi="Arial" w:cs="Arial"/>
          <w:color w:val="000000"/>
          <w:shd w:val="clear" w:color="auto" w:fill="FFFFFF"/>
        </w:rPr>
        <w:t> AO PLENÁRIO INTERPOSTO CONTRA DECISÃO DA PRESIDÊNCIA QUE DETERMINOU O APENSAMENTO DO </w:t>
      </w:r>
      <w:r>
        <w:rPr>
          <w:rFonts w:ascii="Arial" w:hAnsi="Arial" w:cs="Arial"/>
          <w:shd w:val="clear" w:color="auto" w:fill="FFFFFF"/>
        </w:rPr>
        <w:t>PROJETO DE LEI Nº 2506/2026</w:t>
      </w:r>
      <w:r>
        <w:rPr>
          <w:rFonts w:ascii="Arial" w:hAnsi="Arial" w:cs="Arial"/>
          <w:color w:val="000000"/>
          <w:shd w:val="clear" w:color="auto" w:fill="FFFFFF"/>
        </w:rPr>
        <w:t>, DE AUTORIA DO VEREADOR LUIZ RAMOS FILHO, AO </w:t>
      </w:r>
      <w:r>
        <w:rPr>
          <w:rFonts w:ascii="Arial" w:hAnsi="Arial" w:cs="Arial"/>
          <w:shd w:val="clear" w:color="auto" w:fill="FFFFFF"/>
        </w:rPr>
        <w:t>PROJETO DE LEI Nº 2820/2024</w:t>
      </w:r>
      <w:r>
        <w:rPr>
          <w:rFonts w:ascii="Arial" w:hAnsi="Arial" w:cs="Arial"/>
          <w:color w:val="000000"/>
          <w:shd w:val="clear" w:color="auto" w:fill="FFFFFF"/>
        </w:rPr>
        <w:t>, DE AUTORIA DA VEREADORA LUCIANA NOVAES.</w:t>
      </w:r>
    </w:p>
    <w:p w:rsidR="002512F1" w:rsidRDefault="002512F1" w:rsidP="002512F1">
      <w:pPr>
        <w:jc w:val="both"/>
        <w:rPr>
          <w:rFonts w:ascii="Arial" w:hAnsi="Arial" w:cs="Arial"/>
        </w:rPr>
      </w:pPr>
    </w:p>
    <w:p w:rsidR="002512F1" w:rsidRDefault="002512F1" w:rsidP="002512F1">
      <w:pPr>
        <w:pStyle w:val="NormalWeb"/>
        <w:shd w:val="clear" w:color="auto" w:fill="FFFFFF"/>
        <w:spacing w:before="0" w:beforeAutospacing="0" w:after="0" w:afterAutospacing="0"/>
        <w:jc w:val="both"/>
        <w:rPr>
          <w:rFonts w:ascii="Arial" w:hAnsi="Arial" w:cs="Arial"/>
          <w:color w:val="000000"/>
          <w:sz w:val="22"/>
          <w:szCs w:val="22"/>
        </w:rPr>
      </w:pPr>
      <w:r>
        <w:rPr>
          <w:rFonts w:ascii="Arial" w:hAnsi="Arial" w:cs="Arial"/>
          <w:color w:val="000000"/>
          <w:sz w:val="22"/>
          <w:szCs w:val="22"/>
        </w:rPr>
        <w:t>PARECER DA COMISSÃO DE CONSTITUIÇÃO, JUSTIÇA E REDAÇÃO: </w:t>
      </w:r>
      <w:r>
        <w:rPr>
          <w:rFonts w:ascii="Arial" w:hAnsi="Arial" w:cs="Arial"/>
          <w:sz w:val="22"/>
          <w:szCs w:val="22"/>
        </w:rPr>
        <w:t>PELO NÃO ACOLHIMENTO DO RECURSO</w:t>
      </w:r>
      <w:r>
        <w:rPr>
          <w:rFonts w:ascii="Arial" w:hAnsi="Arial" w:cs="Arial"/>
          <w:color w:val="000000"/>
          <w:sz w:val="22"/>
          <w:szCs w:val="22"/>
        </w:rPr>
        <w:t>, Relator Vereador Átila Nunes.</w:t>
      </w:r>
    </w:p>
    <w:p w:rsidR="002512F1" w:rsidRDefault="002512F1" w:rsidP="002512F1">
      <w:pPr>
        <w:spacing w:line="360" w:lineRule="auto"/>
        <w:ind w:firstLine="1134"/>
        <w:jc w:val="both"/>
        <w:rPr>
          <w:rFonts w:ascii="Arial" w:hAnsi="Arial" w:cs="Arial"/>
        </w:rPr>
      </w:pPr>
    </w:p>
    <w:p w:rsidR="002512F1" w:rsidRDefault="002512F1" w:rsidP="002512F1">
      <w:pPr>
        <w:shd w:val="clear" w:color="auto" w:fill="FFFFFF"/>
        <w:spacing w:line="360" w:lineRule="auto"/>
        <w:ind w:firstLine="1134"/>
        <w:rPr>
          <w:rFonts w:ascii="Arial" w:hAnsi="Arial" w:cs="Arial"/>
        </w:rPr>
      </w:pPr>
      <w:r>
        <w:rPr>
          <w:rFonts w:ascii="Arial" w:hAnsi="Arial" w:cs="Arial"/>
        </w:rPr>
        <w:t>(INTERROMPENDO A LEITURA)</w:t>
      </w:r>
    </w:p>
    <w:p w:rsidR="002512F1" w:rsidRDefault="002512F1" w:rsidP="002512F1">
      <w:pPr>
        <w:spacing w:line="360" w:lineRule="auto"/>
        <w:ind w:firstLine="1134"/>
        <w:jc w:val="both"/>
        <w:rPr>
          <w:rFonts w:ascii="Arial" w:hAnsi="Arial" w:cs="Arial"/>
        </w:rPr>
      </w:pPr>
    </w:p>
    <w:p w:rsidR="002512F1" w:rsidRDefault="002512F1" w:rsidP="002512F1">
      <w:pPr>
        <w:spacing w:line="360" w:lineRule="auto"/>
        <w:ind w:firstLine="1134"/>
        <w:jc w:val="both"/>
        <w:rPr>
          <w:rFonts w:ascii="Arial" w:hAnsi="Arial" w:cs="Arial"/>
        </w:rPr>
      </w:pPr>
      <w:r>
        <w:rPr>
          <w:rFonts w:ascii="Arial" w:hAnsi="Arial" w:cs="Arial"/>
        </w:rPr>
        <w:t>Em discussão.</w:t>
      </w:r>
    </w:p>
    <w:p w:rsidR="002512F1" w:rsidRDefault="002512F1" w:rsidP="002512F1">
      <w:pPr>
        <w:spacing w:line="360" w:lineRule="auto"/>
        <w:ind w:firstLine="1134"/>
        <w:jc w:val="both"/>
        <w:rPr>
          <w:rFonts w:ascii="Arial" w:hAnsi="Arial" w:cs="Arial"/>
        </w:rPr>
      </w:pPr>
      <w:r>
        <w:rPr>
          <w:rFonts w:ascii="Arial" w:hAnsi="Arial" w:cs="Arial"/>
        </w:rPr>
        <w:t>Não havendo quem queira discutir, encerrada a discussão.</w:t>
      </w:r>
    </w:p>
    <w:p w:rsidR="002512F1" w:rsidRDefault="002512F1" w:rsidP="002512F1">
      <w:pPr>
        <w:spacing w:line="360" w:lineRule="auto"/>
        <w:ind w:firstLine="1134"/>
        <w:jc w:val="both"/>
        <w:rPr>
          <w:rFonts w:ascii="Arial" w:hAnsi="Arial" w:cs="Arial"/>
        </w:rPr>
      </w:pPr>
      <w:r>
        <w:rPr>
          <w:rFonts w:ascii="Arial" w:hAnsi="Arial" w:cs="Arial"/>
        </w:rPr>
        <w:t>Em votação.</w:t>
      </w:r>
    </w:p>
    <w:p w:rsidR="002512F1" w:rsidRDefault="002512F1" w:rsidP="002512F1">
      <w:pPr>
        <w:spacing w:line="360" w:lineRule="auto"/>
        <w:ind w:firstLine="1134"/>
        <w:jc w:val="both"/>
        <w:rPr>
          <w:rFonts w:ascii="Arial" w:hAnsi="Arial" w:cs="Arial"/>
        </w:rPr>
      </w:pPr>
      <w:r>
        <w:rPr>
          <w:rFonts w:ascii="Arial" w:hAnsi="Arial" w:cs="Arial"/>
        </w:rPr>
        <w:t>Os senhores vereadores que aprovam permaneçam como estão.</w:t>
      </w:r>
    </w:p>
    <w:p w:rsidR="002512F1" w:rsidRDefault="002512F1" w:rsidP="002512F1">
      <w:pPr>
        <w:spacing w:line="360" w:lineRule="auto"/>
        <w:ind w:firstLine="1134"/>
        <w:jc w:val="both"/>
        <w:rPr>
          <w:rFonts w:ascii="Arial" w:hAnsi="Arial" w:cs="Arial"/>
        </w:rPr>
      </w:pPr>
      <w:r>
        <w:rPr>
          <w:rFonts w:ascii="Arial" w:hAnsi="Arial" w:cs="Arial"/>
        </w:rPr>
        <w:t xml:space="preserve">O recurso está rejeitado. Fica mantida a decisão da Presidência. </w:t>
      </w:r>
    </w:p>
    <w:p w:rsidR="002512F1" w:rsidRDefault="002512F1" w:rsidP="002512F1">
      <w:pPr>
        <w:spacing w:line="360" w:lineRule="auto"/>
        <w:ind w:firstLine="1134"/>
        <w:jc w:val="both"/>
        <w:rPr>
          <w:rFonts w:ascii="Arial" w:hAnsi="Arial" w:cs="Arial"/>
        </w:rPr>
      </w:pPr>
      <w:r>
        <w:rPr>
          <w:rFonts w:ascii="Arial" w:eastAsia="Calibri" w:hAnsi="Arial" w:cs="Arial"/>
          <w:color w:val="000000"/>
        </w:rPr>
        <w:t xml:space="preserve">Passemos à </w:t>
      </w:r>
      <w:r>
        <w:rPr>
          <w:rFonts w:ascii="Arial" w:eastAsia="Calibri" w:hAnsi="Arial" w:cs="Arial"/>
        </w:rPr>
        <w:t>matéria seguinte</w:t>
      </w:r>
      <w:r>
        <w:rPr>
          <w:rFonts w:ascii="Arial" w:eastAsia="Calibri" w:hAnsi="Arial" w:cs="Arial"/>
          <w:color w:val="000000"/>
        </w:rPr>
        <w:t>:</w:t>
      </w:r>
    </w:p>
    <w:p w:rsidR="002512F1" w:rsidRDefault="002512F1" w:rsidP="002512F1">
      <w:pPr>
        <w:autoSpaceDE w:val="0"/>
        <w:autoSpaceDN w:val="0"/>
        <w:adjustRightInd w:val="0"/>
        <w:spacing w:line="360" w:lineRule="auto"/>
        <w:ind w:firstLine="1134"/>
        <w:jc w:val="both"/>
        <w:rPr>
          <w:rFonts w:ascii="Arial" w:eastAsia="Calibri" w:hAnsi="Arial" w:cs="Arial"/>
          <w:color w:val="000000"/>
        </w:rPr>
      </w:pPr>
    </w:p>
    <w:p w:rsidR="002512F1" w:rsidRDefault="002512F1" w:rsidP="002512F1">
      <w:pPr>
        <w:autoSpaceDE w:val="0"/>
        <w:autoSpaceDN w:val="0"/>
        <w:adjustRightInd w:val="0"/>
        <w:spacing w:line="360" w:lineRule="auto"/>
        <w:ind w:firstLine="1134"/>
        <w:jc w:val="both"/>
        <w:rPr>
          <w:rFonts w:ascii="Arial" w:eastAsia="Calibri" w:hAnsi="Arial" w:cs="Arial"/>
          <w:color w:val="000000"/>
        </w:rPr>
      </w:pPr>
      <w:r>
        <w:rPr>
          <w:rFonts w:ascii="Arial" w:eastAsia="Calibri" w:hAnsi="Arial" w:cs="Arial"/>
          <w:color w:val="000000"/>
        </w:rPr>
        <w:t>ANUNCIA-SE</w:t>
      </w:r>
    </w:p>
    <w:p w:rsidR="002512F1" w:rsidRDefault="002512F1" w:rsidP="002512F1">
      <w:pPr>
        <w:autoSpaceDE w:val="0"/>
        <w:autoSpaceDN w:val="0"/>
        <w:adjustRightInd w:val="0"/>
        <w:spacing w:line="360" w:lineRule="auto"/>
        <w:ind w:firstLine="1134"/>
        <w:jc w:val="center"/>
        <w:rPr>
          <w:rFonts w:ascii="Arial" w:eastAsia="Calibri" w:hAnsi="Arial" w:cs="Arial"/>
          <w:color w:val="000000"/>
        </w:rPr>
      </w:pPr>
    </w:p>
    <w:p w:rsidR="002512F1" w:rsidRDefault="002512F1" w:rsidP="002512F1">
      <w:pPr>
        <w:shd w:val="clear" w:color="auto" w:fill="FFFFFF"/>
        <w:jc w:val="center"/>
        <w:rPr>
          <w:rFonts w:ascii="Arial" w:hAnsi="Arial" w:cs="Arial"/>
          <w:color w:val="000000"/>
        </w:rPr>
      </w:pPr>
      <w:r>
        <w:rPr>
          <w:rFonts w:ascii="Arial" w:hAnsi="Arial" w:cs="Arial"/>
          <w:color w:val="000000"/>
        </w:rPr>
        <w:t>EM TRAMITAÇÃO ESPECIAL</w:t>
      </w:r>
      <w:r>
        <w:rPr>
          <w:rFonts w:ascii="Arial" w:hAnsi="Arial" w:cs="Arial"/>
          <w:color w:val="000000"/>
        </w:rPr>
        <w:br/>
        <w:t>EM REGIME DE URGÊNCIA</w:t>
      </w:r>
      <w:r>
        <w:rPr>
          <w:rFonts w:ascii="Arial" w:hAnsi="Arial" w:cs="Arial"/>
          <w:color w:val="000000"/>
        </w:rPr>
        <w:br/>
        <w:t>EM DISCUSSÃO ÚNICA</w:t>
      </w:r>
      <w:r>
        <w:rPr>
          <w:rFonts w:ascii="Arial" w:hAnsi="Arial" w:cs="Arial"/>
          <w:color w:val="000000"/>
        </w:rPr>
        <w:br/>
        <w:t>QUÓRUM: MA</w:t>
      </w:r>
    </w:p>
    <w:p w:rsidR="002512F1" w:rsidRDefault="002512F1" w:rsidP="002512F1">
      <w:pPr>
        <w:autoSpaceDE w:val="0"/>
        <w:autoSpaceDN w:val="0"/>
        <w:adjustRightInd w:val="0"/>
        <w:spacing w:line="360" w:lineRule="auto"/>
        <w:ind w:firstLine="1134"/>
        <w:jc w:val="both"/>
        <w:rPr>
          <w:rFonts w:ascii="Arial" w:hAnsi="Arial" w:cs="Arial"/>
          <w:color w:val="000000"/>
          <w:shd w:val="clear" w:color="auto" w:fill="FFFFFF"/>
        </w:rPr>
      </w:pPr>
      <w:r>
        <w:rPr>
          <w:rFonts w:ascii="Arial" w:hAnsi="Arial" w:cs="Arial"/>
          <w:color w:val="000000"/>
        </w:rPr>
        <w:br/>
      </w:r>
      <w:r>
        <w:rPr>
          <w:rFonts w:ascii="Arial" w:hAnsi="Arial" w:cs="Arial"/>
          <w:shd w:val="clear" w:color="auto" w:fill="FFFFFF"/>
        </w:rPr>
        <w:t>VETO TOTAL</w:t>
      </w:r>
      <w:r>
        <w:rPr>
          <w:rFonts w:ascii="Arial" w:hAnsi="Arial" w:cs="Arial"/>
          <w:color w:val="000000"/>
          <w:shd w:val="clear" w:color="auto" w:fill="FFFFFF"/>
        </w:rPr>
        <w:t> APOSTO PELO PODER EXECUTIVO AO</w:t>
      </w:r>
      <w:r>
        <w:rPr>
          <w:rFonts w:ascii="Arial" w:hAnsi="Arial" w:cs="Arial"/>
          <w:color w:val="0000FF"/>
          <w:shd w:val="clear" w:color="auto" w:fill="FFFFFF"/>
        </w:rPr>
        <w:t> </w:t>
      </w:r>
      <w:r>
        <w:rPr>
          <w:rFonts w:ascii="Arial" w:hAnsi="Arial" w:cs="Arial"/>
          <w:shd w:val="clear" w:color="auto" w:fill="FFFFFF"/>
        </w:rPr>
        <w:t>PROJETO DE LEI Nº 3150/2024</w:t>
      </w:r>
      <w:r>
        <w:rPr>
          <w:rFonts w:ascii="Arial" w:hAnsi="Arial" w:cs="Arial"/>
          <w:color w:val="000000"/>
          <w:shd w:val="clear" w:color="auto" w:fill="FFFFFF"/>
        </w:rPr>
        <w:t xml:space="preserve"> DE AUTORIA DO VEREADOR MARCIO SANTOS, QUE "RENOMEIA AS RUAS PROJETADAS, </w:t>
      </w:r>
      <w:proofErr w:type="gramStart"/>
      <w:r>
        <w:rPr>
          <w:rFonts w:ascii="Arial" w:hAnsi="Arial" w:cs="Arial"/>
          <w:color w:val="000000"/>
          <w:shd w:val="clear" w:color="auto" w:fill="FFFFFF"/>
        </w:rPr>
        <w:t>LOCALIZADAS NO BAIRRO RESIDENCIAL</w:t>
      </w:r>
      <w:proofErr w:type="gramEnd"/>
      <w:r>
        <w:rPr>
          <w:rFonts w:ascii="Arial" w:hAnsi="Arial" w:cs="Arial"/>
          <w:color w:val="000000"/>
          <w:shd w:val="clear" w:color="auto" w:fill="FFFFFF"/>
        </w:rPr>
        <w:t xml:space="preserve"> CAMPINHO EM INHOAÍBA".</w:t>
      </w:r>
      <w:r>
        <w:rPr>
          <w:rFonts w:ascii="Arial" w:hAnsi="Arial" w:cs="Arial"/>
          <w:color w:val="000000"/>
        </w:rPr>
        <w:br/>
      </w:r>
      <w:r>
        <w:rPr>
          <w:rFonts w:ascii="Arial" w:hAnsi="Arial" w:cs="Arial"/>
          <w:color w:val="000000"/>
        </w:rPr>
        <w:br/>
      </w:r>
      <w:r>
        <w:rPr>
          <w:rFonts w:ascii="Arial" w:hAnsi="Arial" w:cs="Arial"/>
          <w:color w:val="000000"/>
          <w:shd w:val="clear" w:color="auto" w:fill="FFFFFF"/>
        </w:rPr>
        <w:t>PARECER DA: Comissão de Constituição Justiça e Redação </w:t>
      </w:r>
      <w:r>
        <w:rPr>
          <w:rFonts w:ascii="Arial" w:hAnsi="Arial" w:cs="Arial"/>
          <w:shd w:val="clear" w:color="auto" w:fill="FFFFFF"/>
        </w:rPr>
        <w:t>PELA REJEIÇÃO AO VETO</w:t>
      </w:r>
      <w:r>
        <w:rPr>
          <w:rFonts w:ascii="Arial" w:hAnsi="Arial" w:cs="Arial"/>
          <w:color w:val="000000"/>
          <w:shd w:val="clear" w:color="auto" w:fill="FFFFFF"/>
        </w:rPr>
        <w:t>, Relator VEREADOR ÁTILA NUNES.</w:t>
      </w:r>
    </w:p>
    <w:p w:rsidR="002512F1" w:rsidRDefault="002512F1" w:rsidP="002512F1">
      <w:pPr>
        <w:autoSpaceDE w:val="0"/>
        <w:autoSpaceDN w:val="0"/>
        <w:adjustRightInd w:val="0"/>
        <w:spacing w:line="360" w:lineRule="auto"/>
        <w:ind w:firstLine="1134"/>
        <w:jc w:val="both"/>
        <w:rPr>
          <w:rFonts w:ascii="Arial" w:hAnsi="Arial" w:cs="Arial"/>
          <w:color w:val="FF0000"/>
          <w:shd w:val="clear" w:color="auto" w:fill="FFFFFF"/>
        </w:rPr>
      </w:pPr>
      <w:r>
        <w:rPr>
          <w:rFonts w:ascii="Arial" w:hAnsi="Arial" w:cs="Arial"/>
          <w:color w:val="000000"/>
        </w:rPr>
        <w:br/>
      </w:r>
      <w:r>
        <w:rPr>
          <w:rFonts w:ascii="Arial" w:hAnsi="Arial" w:cs="Arial"/>
          <w:color w:val="FF0000"/>
          <w:shd w:val="clear" w:color="auto" w:fill="FFFFFF"/>
        </w:rPr>
        <w:t>*Prazo em 11/08/2026.</w:t>
      </w:r>
    </w:p>
    <w:p w:rsidR="002512F1" w:rsidRDefault="002512F1" w:rsidP="002512F1">
      <w:pPr>
        <w:autoSpaceDE w:val="0"/>
        <w:autoSpaceDN w:val="0"/>
        <w:adjustRightInd w:val="0"/>
        <w:spacing w:line="360" w:lineRule="auto"/>
        <w:ind w:firstLine="1134"/>
        <w:jc w:val="both"/>
        <w:rPr>
          <w:rFonts w:ascii="Arial" w:hAnsi="Arial" w:cs="Arial"/>
          <w:color w:val="FF0000"/>
          <w:shd w:val="clear" w:color="auto" w:fill="FFFFFF"/>
        </w:rPr>
      </w:pPr>
    </w:p>
    <w:p w:rsidR="002512F1" w:rsidRDefault="002512F1" w:rsidP="002512F1">
      <w:pPr>
        <w:ind w:firstLine="1134"/>
        <w:jc w:val="both"/>
        <w:rPr>
          <w:rFonts w:ascii="Arial" w:hAnsi="Arial" w:cs="Arial"/>
        </w:rPr>
      </w:pPr>
      <w:r>
        <w:rPr>
          <w:rFonts w:ascii="Arial" w:hAnsi="Arial" w:cs="Arial"/>
        </w:rPr>
        <w:lastRenderedPageBreak/>
        <w:t>(INTERROMPENDO A LEITURA)</w:t>
      </w:r>
    </w:p>
    <w:p w:rsidR="002512F1" w:rsidRDefault="002512F1" w:rsidP="002512F1">
      <w:pPr>
        <w:ind w:firstLine="1134"/>
        <w:jc w:val="both"/>
        <w:rPr>
          <w:rFonts w:ascii="Arial" w:hAnsi="Arial" w:cs="Arial"/>
        </w:rPr>
      </w:pPr>
    </w:p>
    <w:p w:rsidR="002512F1" w:rsidRDefault="002512F1" w:rsidP="002512F1">
      <w:pPr>
        <w:spacing w:line="360" w:lineRule="auto"/>
        <w:ind w:firstLine="1134"/>
        <w:jc w:val="both"/>
        <w:rPr>
          <w:rFonts w:ascii="Arial" w:hAnsi="Arial" w:cs="Arial"/>
        </w:rPr>
      </w:pPr>
      <w:r>
        <w:rPr>
          <w:rFonts w:ascii="Arial" w:hAnsi="Arial" w:cs="Arial"/>
        </w:rPr>
        <w:t xml:space="preserve">Em discussão. </w:t>
      </w:r>
    </w:p>
    <w:p w:rsidR="002512F1" w:rsidRDefault="002512F1" w:rsidP="002512F1">
      <w:pPr>
        <w:spacing w:line="360" w:lineRule="auto"/>
        <w:ind w:firstLine="1134"/>
        <w:jc w:val="both"/>
        <w:rPr>
          <w:rFonts w:ascii="Arial" w:hAnsi="Arial" w:cs="Arial"/>
        </w:rPr>
      </w:pPr>
      <w:r>
        <w:rPr>
          <w:rFonts w:ascii="Arial" w:hAnsi="Arial" w:cs="Arial"/>
        </w:rPr>
        <w:t xml:space="preserve">Não havendo quem queira discutir, encerrada a discussão. </w:t>
      </w:r>
    </w:p>
    <w:p w:rsidR="002512F1" w:rsidRDefault="002512F1" w:rsidP="002512F1">
      <w:pPr>
        <w:spacing w:line="360" w:lineRule="auto"/>
        <w:ind w:firstLine="1134"/>
        <w:jc w:val="both"/>
        <w:rPr>
          <w:rFonts w:ascii="Arial" w:hAnsi="Arial" w:cs="Arial"/>
        </w:rPr>
      </w:pPr>
      <w:r>
        <w:rPr>
          <w:rFonts w:ascii="Arial" w:hAnsi="Arial" w:cs="Arial"/>
        </w:rPr>
        <w:t>Em votação.</w:t>
      </w:r>
    </w:p>
    <w:p w:rsidR="002512F1" w:rsidRDefault="002512F1" w:rsidP="002512F1">
      <w:pPr>
        <w:spacing w:line="360" w:lineRule="auto"/>
        <w:ind w:firstLine="1134"/>
        <w:jc w:val="both"/>
        <w:rPr>
          <w:rFonts w:ascii="Arial" w:hAnsi="Arial" w:cs="Arial"/>
        </w:rPr>
      </w:pPr>
    </w:p>
    <w:p w:rsidR="002512F1" w:rsidRDefault="002512F1" w:rsidP="002512F1">
      <w:pPr>
        <w:spacing w:line="360" w:lineRule="auto"/>
        <w:ind w:firstLine="1134"/>
        <w:jc w:val="both"/>
        <w:rPr>
          <w:rFonts w:ascii="Arial" w:hAnsi="Arial" w:cs="Arial"/>
        </w:rPr>
      </w:pPr>
      <w:r>
        <w:rPr>
          <w:rFonts w:ascii="Arial" w:hAnsi="Arial" w:cs="Arial"/>
        </w:rPr>
        <w:t>(Os senhores vereadores registram seus votos)</w:t>
      </w:r>
    </w:p>
    <w:p w:rsidR="002512F1" w:rsidRDefault="002512F1" w:rsidP="002512F1">
      <w:pPr>
        <w:spacing w:line="360" w:lineRule="auto"/>
        <w:ind w:firstLine="1134"/>
        <w:jc w:val="both"/>
        <w:rPr>
          <w:rFonts w:ascii="Arial" w:hAnsi="Arial" w:cs="Arial"/>
        </w:rPr>
      </w:pPr>
    </w:p>
    <w:p w:rsidR="002512F1" w:rsidRDefault="002512F1" w:rsidP="002512F1">
      <w:pPr>
        <w:spacing w:line="360" w:lineRule="auto"/>
        <w:ind w:firstLine="1134"/>
        <w:jc w:val="both"/>
        <w:rPr>
          <w:rFonts w:ascii="Arial" w:hAnsi="Arial" w:cs="Arial"/>
        </w:rPr>
      </w:pPr>
      <w:r>
        <w:rPr>
          <w:rFonts w:ascii="Arial" w:hAnsi="Arial" w:cs="Arial"/>
        </w:rPr>
        <w:t xml:space="preserve">A </w:t>
      </w:r>
      <w:proofErr w:type="gramStart"/>
      <w:r>
        <w:rPr>
          <w:rFonts w:ascii="Arial" w:hAnsi="Arial" w:cs="Arial"/>
        </w:rPr>
        <w:t>SRA.</w:t>
      </w:r>
      <w:proofErr w:type="gramEnd"/>
      <w:r>
        <w:rPr>
          <w:rFonts w:ascii="Arial" w:hAnsi="Arial" w:cs="Arial"/>
        </w:rPr>
        <w:t xml:space="preserve"> PRESIDENTE (TÂNIA BASTOS) – Está encerrada a votação.</w:t>
      </w:r>
    </w:p>
    <w:p w:rsidR="002512F1" w:rsidRDefault="002512F1" w:rsidP="002512F1">
      <w:pPr>
        <w:spacing w:line="360" w:lineRule="auto"/>
        <w:ind w:firstLine="1134"/>
        <w:jc w:val="both"/>
        <w:rPr>
          <w:rFonts w:ascii="Arial" w:hAnsi="Arial" w:cs="Arial"/>
        </w:rPr>
      </w:pPr>
    </w:p>
    <w:p w:rsidR="002512F1" w:rsidRDefault="002512F1" w:rsidP="002512F1">
      <w:pPr>
        <w:spacing w:line="360" w:lineRule="auto"/>
        <w:ind w:firstLine="1134"/>
        <w:jc w:val="both"/>
        <w:rPr>
          <w:rFonts w:ascii="Arial" w:hAnsi="Arial" w:cs="Arial"/>
        </w:rPr>
      </w:pPr>
      <w:r>
        <w:rPr>
          <w:rFonts w:ascii="Arial" w:hAnsi="Arial" w:cs="Arial"/>
        </w:rPr>
        <w:t>(Durante o processo de votação, assume a Presidência o Sr. Carlo Caiado, Presidente)</w:t>
      </w:r>
    </w:p>
    <w:p w:rsidR="002512F1" w:rsidRDefault="002512F1" w:rsidP="002512F1">
      <w:pPr>
        <w:spacing w:line="360" w:lineRule="auto"/>
        <w:ind w:firstLine="1134"/>
        <w:jc w:val="both"/>
        <w:rPr>
          <w:rFonts w:ascii="Arial" w:hAnsi="Arial" w:cs="Arial"/>
        </w:rPr>
      </w:pPr>
    </w:p>
    <w:p w:rsidR="002512F1" w:rsidRDefault="002512F1" w:rsidP="002512F1">
      <w:pPr>
        <w:jc w:val="both"/>
      </w:pPr>
      <w:r>
        <w:t xml:space="preserve">(Concluída a votação nominal, votaram NÃO os Senhores Vereadores </w:t>
      </w:r>
      <w:proofErr w:type="spellStart"/>
      <w:r>
        <w:t>Alana</w:t>
      </w:r>
      <w:proofErr w:type="spellEnd"/>
      <w:r>
        <w:t xml:space="preserve"> Passos, Carlo Caiado, Cesar Maia, </w:t>
      </w:r>
      <w:proofErr w:type="spellStart"/>
      <w:r>
        <w:t>Deangeles</w:t>
      </w:r>
      <w:proofErr w:type="spellEnd"/>
      <w:r>
        <w:t xml:space="preserve"> </w:t>
      </w:r>
      <w:proofErr w:type="spellStart"/>
      <w:r>
        <w:t>Percy</w:t>
      </w:r>
      <w:proofErr w:type="spellEnd"/>
      <w:r>
        <w:t xml:space="preserve">, Felipe Boró, Fernando </w:t>
      </w:r>
      <w:proofErr w:type="spellStart"/>
      <w:r>
        <w:t>Armelau</w:t>
      </w:r>
      <w:proofErr w:type="spellEnd"/>
      <w:r>
        <w:t xml:space="preserve">, Flávio Valle, </w:t>
      </w:r>
      <w:proofErr w:type="spellStart"/>
      <w:r>
        <w:t>Inaldo</w:t>
      </w:r>
      <w:proofErr w:type="spellEnd"/>
      <w:r>
        <w:t xml:space="preserve"> Silva, Jair da Mendes Gomes, Junior da </w:t>
      </w:r>
      <w:proofErr w:type="spellStart"/>
      <w:r>
        <w:t>Lucinha</w:t>
      </w:r>
      <w:proofErr w:type="spellEnd"/>
      <w:r>
        <w:t xml:space="preserve">, Leonel de Esquerda, Luiz Ramos Filho, Marcelo Diniz, Marcos Dias, Monica Benicio, </w:t>
      </w:r>
      <w:proofErr w:type="spellStart"/>
      <w:r>
        <w:t>Niquinho</w:t>
      </w:r>
      <w:proofErr w:type="spellEnd"/>
      <w:r>
        <w:t xml:space="preserve">, Paulo </w:t>
      </w:r>
      <w:proofErr w:type="spellStart"/>
      <w:r>
        <w:t>Messina</w:t>
      </w:r>
      <w:proofErr w:type="spellEnd"/>
      <w:r>
        <w:t xml:space="preserve">, Pedro Duarte, </w:t>
      </w:r>
      <w:proofErr w:type="spellStart"/>
      <w:r>
        <w:t>Poubel</w:t>
      </w:r>
      <w:proofErr w:type="spellEnd"/>
      <w:r>
        <w:t xml:space="preserve">, Rafael </w:t>
      </w:r>
      <w:proofErr w:type="spellStart"/>
      <w:r>
        <w:t>Aloisio</w:t>
      </w:r>
      <w:proofErr w:type="spellEnd"/>
      <w:r>
        <w:t xml:space="preserve"> Freitas, Rick Azevedo, </w:t>
      </w:r>
      <w:proofErr w:type="spellStart"/>
      <w:r>
        <w:t>Salvino</w:t>
      </w:r>
      <w:proofErr w:type="spellEnd"/>
      <w:r>
        <w:t xml:space="preserve"> Oliveira, Tainá de Paula, Talita Galhardo, Tânia Bastos, Thais Ferreira, Vitor Hugo, </w:t>
      </w:r>
      <w:proofErr w:type="spellStart"/>
      <w:r>
        <w:t>Welington</w:t>
      </w:r>
      <w:proofErr w:type="spellEnd"/>
      <w:r>
        <w:t xml:space="preserve"> Dias, Willian Coelho e Zico 30 (trinta). Não havendo voto favorável. Presentes e votando 30 (trinta) senhores vereadores).</w:t>
      </w:r>
    </w:p>
    <w:p w:rsidR="002512F1" w:rsidRDefault="002512F1" w:rsidP="002512F1">
      <w:pPr>
        <w:spacing w:line="360" w:lineRule="auto"/>
        <w:ind w:firstLine="1134"/>
        <w:jc w:val="both"/>
        <w:rPr>
          <w:rFonts w:ascii="Arial" w:hAnsi="Arial" w:cs="Arial"/>
        </w:rPr>
      </w:pPr>
    </w:p>
    <w:p w:rsidR="002512F1" w:rsidRDefault="002512F1" w:rsidP="002512F1">
      <w:pPr>
        <w:spacing w:line="360" w:lineRule="auto"/>
        <w:ind w:firstLine="1134"/>
        <w:jc w:val="both"/>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(CARLO CAIADO) – Presentes e votando NÃO 30 (trinta) senhores vereadores. </w:t>
      </w:r>
    </w:p>
    <w:p w:rsidR="002512F1" w:rsidRDefault="002512F1" w:rsidP="002512F1">
      <w:pPr>
        <w:spacing w:line="360" w:lineRule="auto"/>
        <w:ind w:firstLine="1134"/>
        <w:jc w:val="both"/>
        <w:rPr>
          <w:rFonts w:ascii="Arial" w:hAnsi="Arial" w:cs="Arial"/>
        </w:rPr>
      </w:pPr>
      <w:r>
        <w:rPr>
          <w:rFonts w:ascii="Arial" w:hAnsi="Arial" w:cs="Arial"/>
        </w:rPr>
        <w:t>O veto está rejeitado e o Projeto de Lei nº 3150/2024 segue à promulgação.</w:t>
      </w:r>
    </w:p>
    <w:p w:rsidR="002512F1" w:rsidRDefault="002512F1" w:rsidP="002512F1">
      <w:pPr>
        <w:spacing w:line="360" w:lineRule="auto"/>
        <w:ind w:firstLine="1134"/>
        <w:rPr>
          <w:rFonts w:ascii="Arial" w:hAnsi="Arial" w:cs="Arial"/>
        </w:rPr>
      </w:pPr>
    </w:p>
    <w:p w:rsidR="002512F1" w:rsidRDefault="002512F1" w:rsidP="002512F1">
      <w:pPr>
        <w:spacing w:line="360" w:lineRule="auto"/>
        <w:ind w:firstLine="1134"/>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(CARLO CAIADO) – Passa-se à matéria seguinte:</w:t>
      </w:r>
    </w:p>
    <w:p w:rsidR="002512F1" w:rsidRDefault="002512F1" w:rsidP="002512F1">
      <w:pPr>
        <w:spacing w:line="360" w:lineRule="auto"/>
        <w:ind w:firstLine="1134"/>
        <w:rPr>
          <w:rFonts w:ascii="Arial" w:hAnsi="Arial" w:cs="Arial"/>
        </w:rPr>
      </w:pPr>
    </w:p>
    <w:p w:rsidR="002512F1" w:rsidRDefault="002512F1" w:rsidP="002512F1">
      <w:pPr>
        <w:spacing w:line="360" w:lineRule="auto"/>
        <w:ind w:firstLine="1134"/>
        <w:rPr>
          <w:rFonts w:ascii="Arial" w:hAnsi="Arial" w:cs="Arial"/>
        </w:rPr>
      </w:pPr>
      <w:r>
        <w:rPr>
          <w:rFonts w:ascii="Arial" w:hAnsi="Arial" w:cs="Arial"/>
        </w:rPr>
        <w:lastRenderedPageBreak/>
        <w:t>ANUNCIA-SE</w:t>
      </w:r>
    </w:p>
    <w:p w:rsidR="002512F1" w:rsidRDefault="002512F1" w:rsidP="002512F1">
      <w:pPr>
        <w:spacing w:line="360" w:lineRule="auto"/>
        <w:ind w:firstLine="1134"/>
        <w:rPr>
          <w:rFonts w:ascii="Arial" w:hAnsi="Arial" w:cs="Arial"/>
        </w:rPr>
      </w:pPr>
    </w:p>
    <w:p w:rsidR="002512F1" w:rsidRDefault="002512F1" w:rsidP="002512F1">
      <w:pPr>
        <w:shd w:val="clear" w:color="auto" w:fill="FFFFFF"/>
        <w:spacing w:after="270"/>
        <w:jc w:val="center"/>
        <w:rPr>
          <w:color w:val="000000"/>
        </w:rPr>
      </w:pPr>
      <w:r>
        <w:rPr>
          <w:rFonts w:ascii="Arial" w:hAnsi="Arial" w:cs="Arial"/>
          <w:color w:val="000000"/>
        </w:rPr>
        <w:t>EM TRAMITAÇÃO ESPECIAL</w:t>
      </w:r>
      <w:r>
        <w:rPr>
          <w:color w:val="000000"/>
        </w:rPr>
        <w:br/>
      </w:r>
      <w:r>
        <w:rPr>
          <w:rFonts w:ascii="Arial" w:hAnsi="Arial" w:cs="Arial"/>
          <w:color w:val="000000"/>
        </w:rPr>
        <w:t>EM REGIME DE URGÊNCIA</w:t>
      </w:r>
      <w:r>
        <w:rPr>
          <w:color w:val="000000"/>
        </w:rPr>
        <w:br/>
      </w:r>
      <w:r>
        <w:rPr>
          <w:rFonts w:ascii="Arial" w:hAnsi="Arial" w:cs="Arial"/>
          <w:color w:val="000000"/>
        </w:rPr>
        <w:t>EM DISCUSSÃO ÚNICA</w:t>
      </w:r>
      <w:r>
        <w:rPr>
          <w:color w:val="000000"/>
        </w:rPr>
        <w:br/>
      </w:r>
      <w:r>
        <w:rPr>
          <w:rFonts w:ascii="Arial" w:hAnsi="Arial" w:cs="Arial"/>
          <w:color w:val="000000"/>
        </w:rPr>
        <w:t>QUÓRUM: MA</w:t>
      </w:r>
    </w:p>
    <w:p w:rsidR="002512F1" w:rsidRDefault="002512F1" w:rsidP="002512F1">
      <w:pPr>
        <w:spacing w:line="360" w:lineRule="auto"/>
        <w:ind w:firstLine="1134"/>
        <w:rPr>
          <w:rFonts w:ascii="Arial" w:hAnsi="Arial" w:cs="Arial"/>
          <w:color w:val="FF0000"/>
          <w:sz w:val="27"/>
          <w:szCs w:val="27"/>
          <w:shd w:val="clear" w:color="auto" w:fill="FFFFFF"/>
        </w:rPr>
      </w:pPr>
      <w:r>
        <w:rPr>
          <w:color w:val="000000"/>
        </w:rPr>
        <w:br/>
      </w:r>
      <w:r>
        <w:rPr>
          <w:rFonts w:ascii="Arial" w:hAnsi="Arial" w:cs="Arial"/>
          <w:shd w:val="clear" w:color="auto" w:fill="FFFFFF"/>
        </w:rPr>
        <w:t>VETO TOTAL</w:t>
      </w:r>
      <w:r>
        <w:rPr>
          <w:rFonts w:ascii="Arial" w:hAnsi="Arial" w:cs="Arial"/>
          <w:color w:val="000000"/>
          <w:shd w:val="clear" w:color="auto" w:fill="FFFFFF"/>
        </w:rPr>
        <w:t> APOSTO PELO PODER EXECUTIVO AO </w:t>
      </w:r>
      <w:r>
        <w:rPr>
          <w:rFonts w:ascii="Arial" w:hAnsi="Arial" w:cs="Arial"/>
          <w:shd w:val="clear" w:color="auto" w:fill="FFFFFF"/>
        </w:rPr>
        <w:t>PROJETO DE LEI Nº 1937/2020</w:t>
      </w:r>
      <w:r>
        <w:rPr>
          <w:rFonts w:ascii="Arial" w:hAnsi="Arial" w:cs="Arial"/>
          <w:color w:val="000000"/>
          <w:shd w:val="clear" w:color="auto" w:fill="FFFFFF"/>
        </w:rPr>
        <w:t> DE AUTORIA DO VEREADOR WILLIAN COELHO, QUE "TORNA OBRIGATÓRIA A REALIZAÇÃO DE AVALIAÇÃO E INSPEÇÃO DOS MARCADORES DE ENERGIA PELA CONCESSIONÁRIA DO SERVIÇO ATUANTE NA CIDADE DO RIO DE JANEIRO PARA A TRANSFERÊNCIA DE TITULARIDADE, E DÁ OUTRAS PROVIDÊNCIAS"</w:t>
      </w:r>
      <w:proofErr w:type="gramStart"/>
      <w:r>
        <w:rPr>
          <w:rFonts w:ascii="Arial" w:hAnsi="Arial" w:cs="Arial"/>
          <w:color w:val="000000"/>
          <w:shd w:val="clear" w:color="auto" w:fill="FFFFFF"/>
        </w:rPr>
        <w:t>.,</w:t>
      </w:r>
      <w:proofErr w:type="gramEnd"/>
      <w:r>
        <w:rPr>
          <w:color w:val="000000"/>
        </w:rPr>
        <w:br/>
      </w:r>
      <w:r>
        <w:rPr>
          <w:color w:val="000000"/>
        </w:rPr>
        <w:br/>
      </w:r>
      <w:r>
        <w:rPr>
          <w:rFonts w:ascii="Arial" w:hAnsi="Arial" w:cs="Arial"/>
          <w:color w:val="000000"/>
          <w:shd w:val="clear" w:color="auto" w:fill="FFFFFF"/>
        </w:rPr>
        <w:t>PARECER DA : Comissão de Constituição Justiça e Redação PENDENTE.</w:t>
      </w:r>
      <w:r>
        <w:rPr>
          <w:color w:val="000000"/>
          <w:sz w:val="27"/>
          <w:szCs w:val="27"/>
        </w:rPr>
        <w:br/>
      </w:r>
      <w:r>
        <w:rPr>
          <w:color w:val="000000"/>
          <w:sz w:val="27"/>
          <w:szCs w:val="27"/>
        </w:rPr>
        <w:br/>
      </w:r>
      <w:r>
        <w:rPr>
          <w:rFonts w:ascii="Arial" w:hAnsi="Arial" w:cs="Arial"/>
          <w:color w:val="FF0000"/>
          <w:sz w:val="27"/>
          <w:szCs w:val="27"/>
          <w:shd w:val="clear" w:color="auto" w:fill="FFFFFF"/>
        </w:rPr>
        <w:t>*Prazo em 14/08/2026.</w:t>
      </w:r>
    </w:p>
    <w:p w:rsidR="002512F1" w:rsidRDefault="002512F1" w:rsidP="002512F1">
      <w:pPr>
        <w:spacing w:line="360" w:lineRule="auto"/>
        <w:ind w:firstLine="1134"/>
        <w:rPr>
          <w:rFonts w:ascii="Arial" w:hAnsi="Arial" w:cs="Arial"/>
        </w:rPr>
      </w:pPr>
    </w:p>
    <w:p w:rsidR="002512F1" w:rsidRDefault="002512F1" w:rsidP="002512F1">
      <w:pPr>
        <w:spacing w:line="360" w:lineRule="auto"/>
        <w:ind w:firstLine="1134"/>
        <w:rPr>
          <w:rFonts w:ascii="Arial" w:hAnsi="Arial" w:cs="Arial"/>
        </w:rPr>
      </w:pPr>
      <w:r>
        <w:rPr>
          <w:rFonts w:ascii="Arial" w:hAnsi="Arial" w:cs="Arial"/>
        </w:rPr>
        <w:t>(INTERROMPENDO A LEITURA)</w:t>
      </w:r>
    </w:p>
    <w:p w:rsidR="002512F1" w:rsidRDefault="002512F1" w:rsidP="002512F1">
      <w:pPr>
        <w:spacing w:line="360" w:lineRule="auto"/>
        <w:ind w:firstLine="1134"/>
        <w:rPr>
          <w:rFonts w:ascii="Arial" w:hAnsi="Arial" w:cs="Arial"/>
        </w:rPr>
      </w:pPr>
      <w:r>
        <w:rPr>
          <w:rFonts w:ascii="Arial" w:hAnsi="Arial" w:cs="Arial"/>
        </w:rPr>
        <w:t xml:space="preserve">Para emitir o parecer pela Comissão de Constituição, Justiça e Redação, a Presidência convida o nobre Vereador </w:t>
      </w:r>
      <w:proofErr w:type="spellStart"/>
      <w:r>
        <w:rPr>
          <w:rFonts w:ascii="Arial" w:hAnsi="Arial" w:cs="Arial"/>
        </w:rPr>
        <w:t>Deangeles</w:t>
      </w:r>
      <w:proofErr w:type="spellEnd"/>
      <w:r>
        <w:rPr>
          <w:rFonts w:ascii="Arial" w:hAnsi="Arial" w:cs="Arial"/>
        </w:rPr>
        <w:t xml:space="preserve"> </w:t>
      </w:r>
      <w:proofErr w:type="spellStart"/>
      <w:r>
        <w:rPr>
          <w:rFonts w:ascii="Arial" w:hAnsi="Arial" w:cs="Arial"/>
        </w:rPr>
        <w:t>Percy</w:t>
      </w:r>
      <w:proofErr w:type="spellEnd"/>
      <w:r>
        <w:rPr>
          <w:rFonts w:ascii="Arial" w:hAnsi="Arial" w:cs="Arial"/>
        </w:rPr>
        <w:t>.</w:t>
      </w:r>
    </w:p>
    <w:p w:rsidR="002512F1" w:rsidRDefault="002512F1" w:rsidP="002512F1">
      <w:pPr>
        <w:spacing w:line="360" w:lineRule="auto"/>
        <w:ind w:firstLine="1134"/>
        <w:rPr>
          <w:rFonts w:ascii="Arial" w:hAnsi="Arial" w:cs="Arial"/>
        </w:rPr>
      </w:pPr>
    </w:p>
    <w:p w:rsidR="002512F1" w:rsidRDefault="002512F1" w:rsidP="002512F1">
      <w:pPr>
        <w:spacing w:line="360" w:lineRule="auto"/>
        <w:ind w:firstLine="1134"/>
        <w:rPr>
          <w:rFonts w:ascii="Arial" w:hAnsi="Arial" w:cs="Arial"/>
        </w:rPr>
      </w:pPr>
      <w:r>
        <w:rPr>
          <w:rFonts w:ascii="Arial" w:hAnsi="Arial" w:cs="Arial"/>
        </w:rPr>
        <w:t>O SR. DEANGELES PERCY – Pela rejeição ao veto.</w:t>
      </w:r>
    </w:p>
    <w:p w:rsidR="002512F1" w:rsidRDefault="002512F1" w:rsidP="002512F1">
      <w:pPr>
        <w:spacing w:line="360" w:lineRule="auto"/>
        <w:ind w:firstLine="1134"/>
        <w:rPr>
          <w:rFonts w:ascii="Arial" w:hAnsi="Arial" w:cs="Arial"/>
        </w:rPr>
      </w:pPr>
    </w:p>
    <w:p w:rsidR="002512F1" w:rsidRDefault="002512F1" w:rsidP="002512F1">
      <w:pPr>
        <w:spacing w:line="360" w:lineRule="auto"/>
        <w:ind w:firstLine="1134"/>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(CARLO CAIADO) –  O parecer da Comissão de Constituição, Justiça e Redação é pela rejeição ao veto. </w:t>
      </w:r>
    </w:p>
    <w:p w:rsidR="002512F1" w:rsidRDefault="002512F1" w:rsidP="002512F1">
      <w:pPr>
        <w:spacing w:line="360" w:lineRule="auto"/>
        <w:ind w:firstLine="1134"/>
        <w:rPr>
          <w:rFonts w:ascii="Arial" w:hAnsi="Arial" w:cs="Arial"/>
        </w:rPr>
      </w:pPr>
      <w:r>
        <w:rPr>
          <w:rFonts w:ascii="Arial" w:hAnsi="Arial" w:cs="Arial"/>
        </w:rPr>
        <w:t xml:space="preserve">Em discussão. </w:t>
      </w:r>
    </w:p>
    <w:p w:rsidR="002512F1" w:rsidRDefault="002512F1" w:rsidP="002512F1">
      <w:pPr>
        <w:spacing w:line="360" w:lineRule="auto"/>
        <w:ind w:firstLine="1134"/>
        <w:rPr>
          <w:rFonts w:ascii="Arial" w:hAnsi="Arial" w:cs="Arial"/>
        </w:rPr>
      </w:pPr>
      <w:r>
        <w:rPr>
          <w:rFonts w:ascii="Arial" w:hAnsi="Arial" w:cs="Arial"/>
        </w:rPr>
        <w:t xml:space="preserve">Não havendo quem queira discutir, encerrada a discussão. </w:t>
      </w:r>
    </w:p>
    <w:p w:rsidR="002512F1" w:rsidRDefault="002512F1" w:rsidP="002512F1">
      <w:pPr>
        <w:spacing w:line="360" w:lineRule="auto"/>
        <w:ind w:firstLine="1134"/>
        <w:rPr>
          <w:rFonts w:ascii="Arial" w:hAnsi="Arial" w:cs="Arial"/>
        </w:rPr>
      </w:pPr>
      <w:r>
        <w:rPr>
          <w:rFonts w:ascii="Arial" w:hAnsi="Arial" w:cs="Arial"/>
        </w:rPr>
        <w:t>Em votação.</w:t>
      </w:r>
    </w:p>
    <w:p w:rsidR="002512F1" w:rsidRDefault="002512F1" w:rsidP="002512F1">
      <w:pPr>
        <w:spacing w:line="360" w:lineRule="auto"/>
        <w:ind w:firstLine="1134"/>
        <w:rPr>
          <w:rFonts w:ascii="Arial" w:hAnsi="Arial" w:cs="Arial"/>
        </w:rPr>
      </w:pPr>
    </w:p>
    <w:p w:rsidR="002512F1" w:rsidRDefault="002512F1" w:rsidP="002512F1">
      <w:pPr>
        <w:spacing w:line="360" w:lineRule="auto"/>
        <w:ind w:firstLine="1134"/>
        <w:rPr>
          <w:rFonts w:ascii="Arial" w:hAnsi="Arial" w:cs="Arial"/>
        </w:rPr>
      </w:pPr>
      <w:r>
        <w:rPr>
          <w:rFonts w:ascii="Arial" w:hAnsi="Arial" w:cs="Arial"/>
        </w:rPr>
        <w:t xml:space="preserve">(Os senhores vereadores registram seus votos) </w:t>
      </w:r>
    </w:p>
    <w:p w:rsidR="002512F1" w:rsidRDefault="002512F1" w:rsidP="002512F1">
      <w:pPr>
        <w:spacing w:line="360" w:lineRule="auto"/>
        <w:ind w:firstLine="1134"/>
        <w:rPr>
          <w:rFonts w:ascii="Arial" w:hAnsi="Arial" w:cs="Arial"/>
        </w:rPr>
      </w:pPr>
    </w:p>
    <w:p w:rsidR="002512F1" w:rsidRDefault="002512F1" w:rsidP="002512F1">
      <w:pPr>
        <w:spacing w:line="360" w:lineRule="auto"/>
        <w:ind w:firstLine="1134"/>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(CARLO CAIADO) – Está encerrada a votação. </w:t>
      </w:r>
    </w:p>
    <w:p w:rsidR="002512F1" w:rsidRDefault="002512F1" w:rsidP="002512F1">
      <w:pPr>
        <w:spacing w:line="360" w:lineRule="auto"/>
        <w:ind w:firstLine="1134"/>
        <w:rPr>
          <w:rFonts w:ascii="Arial" w:hAnsi="Arial" w:cs="Arial"/>
        </w:rPr>
      </w:pPr>
    </w:p>
    <w:p w:rsidR="002512F1" w:rsidRDefault="002512F1" w:rsidP="002512F1">
      <w:pPr>
        <w:jc w:val="both"/>
      </w:pPr>
      <w:r>
        <w:t xml:space="preserve">(Concluída a votação nominal, constata-se que votaram NÃO os Senhores Vereadores </w:t>
      </w:r>
      <w:proofErr w:type="spellStart"/>
      <w:r>
        <w:t>Alana</w:t>
      </w:r>
      <w:proofErr w:type="spellEnd"/>
      <w:r>
        <w:t xml:space="preserve"> Passos, Carlo Caiado, Cesar Maia, </w:t>
      </w:r>
      <w:proofErr w:type="spellStart"/>
      <w:r>
        <w:t>Deangeles</w:t>
      </w:r>
      <w:proofErr w:type="spellEnd"/>
      <w:r>
        <w:t xml:space="preserve"> </w:t>
      </w:r>
      <w:proofErr w:type="spellStart"/>
      <w:r>
        <w:t>Percy</w:t>
      </w:r>
      <w:proofErr w:type="spellEnd"/>
      <w:r>
        <w:t xml:space="preserve">, Felipe Boró, Fernando </w:t>
      </w:r>
      <w:proofErr w:type="spellStart"/>
      <w:r>
        <w:t>Armelau</w:t>
      </w:r>
      <w:proofErr w:type="spellEnd"/>
      <w:r>
        <w:t xml:space="preserve">, </w:t>
      </w:r>
      <w:proofErr w:type="spellStart"/>
      <w:r>
        <w:t>Inaldo</w:t>
      </w:r>
      <w:proofErr w:type="spellEnd"/>
      <w:r>
        <w:t xml:space="preserve"> Silva, Jair da Mendes Gomes, Leonel de Esquerda, Luiz Ramos Filho, Marcelo Diniz, Monica Benicio, </w:t>
      </w:r>
      <w:proofErr w:type="spellStart"/>
      <w:r>
        <w:t>Niquinho</w:t>
      </w:r>
      <w:proofErr w:type="spellEnd"/>
      <w:r>
        <w:t xml:space="preserve">, Paulo </w:t>
      </w:r>
      <w:proofErr w:type="spellStart"/>
      <w:r>
        <w:t>Messina</w:t>
      </w:r>
      <w:proofErr w:type="spellEnd"/>
      <w:r>
        <w:t xml:space="preserve">, Pedro Duarte, </w:t>
      </w:r>
      <w:proofErr w:type="spellStart"/>
      <w:r>
        <w:t>Poubel</w:t>
      </w:r>
      <w:proofErr w:type="spellEnd"/>
      <w:r>
        <w:t xml:space="preserve">, Rafael </w:t>
      </w:r>
      <w:proofErr w:type="spellStart"/>
      <w:r>
        <w:t>Satiê</w:t>
      </w:r>
      <w:proofErr w:type="spellEnd"/>
      <w:r>
        <w:t xml:space="preserve">, Rick Azevedo, </w:t>
      </w:r>
      <w:proofErr w:type="spellStart"/>
      <w:r>
        <w:t>Salvino</w:t>
      </w:r>
      <w:proofErr w:type="spellEnd"/>
      <w:r>
        <w:t xml:space="preserve"> Oliveira, Tainá de Paula, Talita Galhardo, Tânia Bastos, Thais Ferreira, Vitor Hugo, Willian Coelho e Zico 26 (vinte e seis). Não havendo voto favorável. Presentes e votando 26 (vinte e seis) senhores vereadores).</w:t>
      </w:r>
    </w:p>
    <w:p w:rsidR="002512F1" w:rsidRDefault="002512F1" w:rsidP="002512F1">
      <w:pPr>
        <w:spacing w:line="360" w:lineRule="auto"/>
        <w:ind w:firstLine="1134"/>
        <w:rPr>
          <w:rFonts w:ascii="Arial" w:hAnsi="Arial" w:cs="Arial"/>
        </w:rPr>
      </w:pPr>
    </w:p>
    <w:p w:rsidR="002512F1" w:rsidRDefault="002512F1" w:rsidP="002512F1">
      <w:pPr>
        <w:spacing w:line="360" w:lineRule="auto"/>
        <w:ind w:firstLine="1134"/>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(CARLO CAIADO) – Presentes e votando NÃO 26 (vinte e seis) senhores vereadores.</w:t>
      </w:r>
    </w:p>
    <w:p w:rsidR="002512F1" w:rsidRDefault="002512F1" w:rsidP="002512F1">
      <w:pPr>
        <w:spacing w:line="360" w:lineRule="auto"/>
        <w:ind w:firstLine="1134"/>
        <w:rPr>
          <w:rFonts w:ascii="Arial" w:hAnsi="Arial" w:cs="Arial"/>
        </w:rPr>
      </w:pPr>
      <w:r>
        <w:rPr>
          <w:rFonts w:ascii="Arial" w:hAnsi="Arial" w:cs="Arial"/>
        </w:rPr>
        <w:t>O veto está rejeitado e o Projeto de Lei nº 1937/2020 segue à promulgação.</w:t>
      </w:r>
    </w:p>
    <w:p w:rsidR="002512F1" w:rsidRDefault="002512F1" w:rsidP="002512F1">
      <w:pPr>
        <w:spacing w:line="360" w:lineRule="auto"/>
        <w:ind w:firstLine="1134"/>
        <w:rPr>
          <w:rFonts w:ascii="Arial" w:hAnsi="Arial" w:cs="Arial"/>
        </w:rPr>
      </w:pPr>
      <w:r>
        <w:rPr>
          <w:rFonts w:ascii="Arial" w:hAnsi="Arial" w:cs="Arial"/>
        </w:rPr>
        <w:t>Passemos à matéria seguinte:</w:t>
      </w:r>
    </w:p>
    <w:p w:rsidR="002512F1" w:rsidRDefault="002512F1" w:rsidP="002512F1">
      <w:pPr>
        <w:spacing w:line="360" w:lineRule="auto"/>
        <w:ind w:firstLine="1134"/>
        <w:rPr>
          <w:rFonts w:ascii="Arial" w:hAnsi="Arial" w:cs="Arial"/>
        </w:rPr>
      </w:pPr>
    </w:p>
    <w:p w:rsidR="002512F1" w:rsidRDefault="002512F1" w:rsidP="002512F1">
      <w:pPr>
        <w:spacing w:line="360" w:lineRule="auto"/>
        <w:ind w:firstLine="1134"/>
        <w:rPr>
          <w:rFonts w:ascii="Arial" w:hAnsi="Arial" w:cs="Arial"/>
        </w:rPr>
      </w:pPr>
      <w:r>
        <w:rPr>
          <w:rFonts w:ascii="Arial" w:hAnsi="Arial" w:cs="Arial"/>
        </w:rPr>
        <w:t>ANUNCIA-SE</w:t>
      </w:r>
    </w:p>
    <w:p w:rsidR="002512F1" w:rsidRDefault="002512F1" w:rsidP="002512F1">
      <w:pPr>
        <w:spacing w:line="360" w:lineRule="auto"/>
        <w:ind w:firstLine="1134"/>
        <w:rPr>
          <w:rFonts w:ascii="Arial" w:hAnsi="Arial" w:cs="Arial"/>
        </w:rPr>
      </w:pPr>
    </w:p>
    <w:p w:rsidR="002512F1" w:rsidRDefault="002512F1" w:rsidP="002512F1">
      <w:pPr>
        <w:spacing w:line="360" w:lineRule="auto"/>
        <w:ind w:firstLine="1134"/>
        <w:jc w:val="center"/>
        <w:rPr>
          <w:rFonts w:ascii="Arial" w:hAnsi="Arial" w:cs="Arial"/>
        </w:rPr>
      </w:pPr>
      <w:r>
        <w:rPr>
          <w:rFonts w:ascii="Arial" w:hAnsi="Arial" w:cs="Arial"/>
        </w:rPr>
        <w:t>EM TRAMITAÇÃO ESPECIAL</w:t>
      </w:r>
    </w:p>
    <w:p w:rsidR="002512F1" w:rsidRDefault="002512F1" w:rsidP="002512F1">
      <w:pPr>
        <w:spacing w:line="360" w:lineRule="auto"/>
        <w:ind w:firstLine="1134"/>
        <w:jc w:val="center"/>
        <w:rPr>
          <w:rFonts w:ascii="Arial" w:hAnsi="Arial" w:cs="Arial"/>
        </w:rPr>
      </w:pPr>
      <w:r>
        <w:rPr>
          <w:rFonts w:ascii="Arial" w:hAnsi="Arial" w:cs="Arial"/>
        </w:rPr>
        <w:t>EM REGIME DE URGÊNCIA</w:t>
      </w:r>
    </w:p>
    <w:p w:rsidR="002512F1" w:rsidRDefault="002512F1" w:rsidP="002512F1">
      <w:pPr>
        <w:spacing w:line="360" w:lineRule="auto"/>
        <w:ind w:firstLine="1134"/>
        <w:jc w:val="center"/>
        <w:rPr>
          <w:rFonts w:ascii="Arial" w:hAnsi="Arial" w:cs="Arial"/>
        </w:rPr>
      </w:pPr>
      <w:r>
        <w:rPr>
          <w:rFonts w:ascii="Arial" w:hAnsi="Arial" w:cs="Arial"/>
        </w:rPr>
        <w:t>EM DISCUSSÃO ÚNICA</w:t>
      </w:r>
    </w:p>
    <w:p w:rsidR="002512F1" w:rsidRDefault="002512F1" w:rsidP="002512F1">
      <w:pPr>
        <w:tabs>
          <w:tab w:val="left" w:pos="3782"/>
        </w:tabs>
        <w:spacing w:line="360" w:lineRule="auto"/>
        <w:ind w:firstLine="1134"/>
        <w:jc w:val="center"/>
        <w:rPr>
          <w:rFonts w:ascii="Arial" w:hAnsi="Arial" w:cs="Arial"/>
        </w:rPr>
      </w:pPr>
      <w:r>
        <w:rPr>
          <w:rFonts w:ascii="Arial" w:hAnsi="Arial" w:cs="Arial"/>
        </w:rPr>
        <w:t>QUÓRUM: MA</w:t>
      </w:r>
    </w:p>
    <w:p w:rsidR="002512F1" w:rsidRDefault="002512F1" w:rsidP="002512F1">
      <w:pPr>
        <w:spacing w:line="360" w:lineRule="auto"/>
        <w:ind w:firstLine="1134"/>
        <w:rPr>
          <w:rFonts w:ascii="Arial" w:hAnsi="Arial" w:cs="Arial"/>
        </w:rPr>
      </w:pPr>
    </w:p>
    <w:p w:rsidR="002512F1" w:rsidRDefault="002512F1" w:rsidP="002512F1">
      <w:pPr>
        <w:spacing w:line="360" w:lineRule="auto"/>
        <w:ind w:firstLine="1134"/>
        <w:rPr>
          <w:rFonts w:ascii="Arial" w:hAnsi="Arial" w:cs="Arial"/>
        </w:rPr>
      </w:pPr>
    </w:p>
    <w:p w:rsidR="002512F1" w:rsidRDefault="002512F1" w:rsidP="002512F1">
      <w:pPr>
        <w:spacing w:line="360" w:lineRule="auto"/>
        <w:ind w:firstLine="1134"/>
        <w:rPr>
          <w:rFonts w:ascii="Arial" w:hAnsi="Arial" w:cs="Arial"/>
        </w:rPr>
      </w:pPr>
      <w:r>
        <w:rPr>
          <w:rFonts w:ascii="Arial" w:hAnsi="Arial" w:cs="Arial"/>
        </w:rPr>
        <w:lastRenderedPageBreak/>
        <w:t>VETO TOTAL APOSTO PELO PODER EXECUTIVO AO PROJETO DE LEI Nº 1384/2025 DE AUTORIA DO VEREADOR ZICO, QUE "DÁ O NOME DE PRAÇA LEONILDA DE SOUZA BRAGA (1950-2024) À PRAÇA INOMINADA SITUADA NA RUA ALCATIFA, Nº 1.054, NO SUB-BAIRRO FIGUEIRA, EM CAMPO GRANDE".</w:t>
      </w:r>
    </w:p>
    <w:p w:rsidR="002512F1" w:rsidRDefault="002512F1" w:rsidP="002512F1">
      <w:pPr>
        <w:spacing w:line="360" w:lineRule="auto"/>
        <w:ind w:firstLine="1134"/>
        <w:rPr>
          <w:rFonts w:ascii="Arial" w:hAnsi="Arial" w:cs="Arial"/>
        </w:rPr>
      </w:pPr>
    </w:p>
    <w:p w:rsidR="002512F1" w:rsidRDefault="002512F1" w:rsidP="002512F1">
      <w:pPr>
        <w:spacing w:line="360" w:lineRule="auto"/>
        <w:ind w:firstLine="1134"/>
        <w:rPr>
          <w:rFonts w:ascii="Arial" w:hAnsi="Arial" w:cs="Arial"/>
        </w:rPr>
      </w:pPr>
      <w:r>
        <w:rPr>
          <w:rFonts w:ascii="Arial" w:hAnsi="Arial" w:cs="Arial"/>
        </w:rPr>
        <w:t xml:space="preserve">PARECER </w:t>
      </w:r>
      <w:proofErr w:type="gramStart"/>
      <w:r>
        <w:rPr>
          <w:rFonts w:ascii="Arial" w:hAnsi="Arial" w:cs="Arial"/>
        </w:rPr>
        <w:t>DA :</w:t>
      </w:r>
      <w:proofErr w:type="gramEnd"/>
      <w:r>
        <w:rPr>
          <w:rFonts w:ascii="Arial" w:hAnsi="Arial" w:cs="Arial"/>
        </w:rPr>
        <w:t xml:space="preserve"> Comissão de Constituição Justiça e Redação PELA REJEIÇÃO AO VETO, Relator VEREADOR ÁTILA NUNES.</w:t>
      </w:r>
    </w:p>
    <w:p w:rsidR="002512F1" w:rsidRDefault="002512F1" w:rsidP="002512F1">
      <w:pPr>
        <w:spacing w:line="360" w:lineRule="auto"/>
        <w:ind w:firstLine="1134"/>
        <w:rPr>
          <w:rFonts w:ascii="Arial" w:hAnsi="Arial" w:cs="Arial"/>
        </w:rPr>
      </w:pPr>
      <w:r>
        <w:rPr>
          <w:rFonts w:ascii="Arial" w:hAnsi="Arial" w:cs="Arial"/>
        </w:rPr>
        <w:t>*Prazo em 14/08/2026.</w:t>
      </w:r>
    </w:p>
    <w:p w:rsidR="002512F1" w:rsidRDefault="002512F1" w:rsidP="002512F1">
      <w:pPr>
        <w:spacing w:line="360" w:lineRule="auto"/>
        <w:ind w:firstLine="1134"/>
        <w:rPr>
          <w:rFonts w:ascii="Arial" w:hAnsi="Arial" w:cs="Arial"/>
        </w:rPr>
      </w:pPr>
    </w:p>
    <w:p w:rsidR="002512F1" w:rsidRDefault="002512F1" w:rsidP="002512F1">
      <w:pPr>
        <w:spacing w:line="360" w:lineRule="auto"/>
        <w:ind w:firstLine="1134"/>
        <w:rPr>
          <w:rFonts w:ascii="Arial" w:hAnsi="Arial" w:cs="Arial"/>
        </w:rPr>
      </w:pPr>
      <w:r>
        <w:rPr>
          <w:rFonts w:ascii="Arial" w:hAnsi="Arial" w:cs="Arial"/>
        </w:rPr>
        <w:t>(INTERROMPENDO A LEITURA)</w:t>
      </w:r>
    </w:p>
    <w:p w:rsidR="002512F1" w:rsidRDefault="002512F1" w:rsidP="002512F1">
      <w:pPr>
        <w:spacing w:line="360" w:lineRule="auto"/>
        <w:ind w:firstLine="1134"/>
        <w:rPr>
          <w:rFonts w:ascii="Arial" w:hAnsi="Arial" w:cs="Arial"/>
        </w:rPr>
      </w:pPr>
    </w:p>
    <w:p w:rsidR="002512F1" w:rsidRDefault="002512F1" w:rsidP="002512F1">
      <w:pPr>
        <w:spacing w:line="360" w:lineRule="auto"/>
        <w:ind w:firstLine="1134"/>
        <w:rPr>
          <w:rFonts w:ascii="Arial" w:hAnsi="Arial" w:cs="Arial"/>
        </w:rPr>
      </w:pPr>
      <w:r>
        <w:rPr>
          <w:rFonts w:ascii="Arial" w:hAnsi="Arial" w:cs="Arial"/>
        </w:rPr>
        <w:t xml:space="preserve">Em discussão. </w:t>
      </w:r>
    </w:p>
    <w:p w:rsidR="002512F1" w:rsidRDefault="002512F1" w:rsidP="002512F1">
      <w:pPr>
        <w:spacing w:line="360" w:lineRule="auto"/>
        <w:ind w:firstLine="1134"/>
        <w:rPr>
          <w:rFonts w:ascii="Arial" w:hAnsi="Arial" w:cs="Arial"/>
        </w:rPr>
      </w:pPr>
      <w:r>
        <w:rPr>
          <w:rFonts w:ascii="Arial" w:hAnsi="Arial" w:cs="Arial"/>
        </w:rPr>
        <w:t>Não havendo quem queira discutir, encerrada a discussão.</w:t>
      </w:r>
    </w:p>
    <w:p w:rsidR="002512F1" w:rsidRDefault="002512F1" w:rsidP="002512F1">
      <w:pPr>
        <w:spacing w:line="360" w:lineRule="auto"/>
        <w:ind w:firstLine="1134"/>
        <w:rPr>
          <w:rFonts w:ascii="Arial" w:hAnsi="Arial" w:cs="Arial"/>
        </w:rPr>
      </w:pPr>
      <w:r>
        <w:rPr>
          <w:rFonts w:ascii="Arial" w:hAnsi="Arial" w:cs="Arial"/>
        </w:rPr>
        <w:t xml:space="preserve">Em votação. </w:t>
      </w:r>
    </w:p>
    <w:p w:rsidR="002512F1" w:rsidRDefault="002512F1" w:rsidP="002512F1">
      <w:pPr>
        <w:spacing w:line="360" w:lineRule="auto"/>
        <w:ind w:firstLine="1134"/>
        <w:rPr>
          <w:rFonts w:ascii="Arial" w:hAnsi="Arial" w:cs="Arial"/>
          <w:b/>
        </w:rPr>
      </w:pPr>
    </w:p>
    <w:p w:rsidR="002512F1" w:rsidRDefault="002512F1" w:rsidP="002512F1">
      <w:pPr>
        <w:spacing w:line="360" w:lineRule="auto"/>
        <w:ind w:firstLine="1134"/>
        <w:rPr>
          <w:rFonts w:ascii="Arial" w:hAnsi="Arial" w:cs="Arial"/>
        </w:rPr>
      </w:pPr>
      <w:r>
        <w:rPr>
          <w:rFonts w:ascii="Arial" w:hAnsi="Arial" w:cs="Arial"/>
        </w:rPr>
        <w:t>(Os senhores vereadores registram votos)</w:t>
      </w:r>
    </w:p>
    <w:p w:rsidR="002512F1" w:rsidRDefault="002512F1" w:rsidP="002512F1">
      <w:pPr>
        <w:spacing w:line="360" w:lineRule="auto"/>
        <w:ind w:firstLine="1134"/>
        <w:rPr>
          <w:rFonts w:ascii="Arial" w:hAnsi="Arial" w:cs="Arial"/>
        </w:rPr>
      </w:pPr>
    </w:p>
    <w:p w:rsidR="002512F1" w:rsidRDefault="002512F1" w:rsidP="002512F1">
      <w:pPr>
        <w:spacing w:line="360" w:lineRule="auto"/>
        <w:ind w:firstLine="1134"/>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(CARLO CAIADO) – Está encerrada a votação. </w:t>
      </w:r>
    </w:p>
    <w:p w:rsidR="002512F1" w:rsidRDefault="002512F1" w:rsidP="002512F1">
      <w:pPr>
        <w:spacing w:line="360" w:lineRule="auto"/>
        <w:ind w:firstLine="1134"/>
        <w:rPr>
          <w:rFonts w:ascii="Arial" w:hAnsi="Arial" w:cs="Arial"/>
        </w:rPr>
      </w:pPr>
    </w:p>
    <w:p w:rsidR="002512F1" w:rsidRDefault="002512F1" w:rsidP="002512F1">
      <w:pPr>
        <w:jc w:val="both"/>
      </w:pPr>
      <w:r>
        <w:t xml:space="preserve">(Concluída a votação nominal, constata-se que votaram NÃO os Senhores Vereadores Carlo Caiado, Cesar Maia, </w:t>
      </w:r>
      <w:proofErr w:type="spellStart"/>
      <w:r>
        <w:t>Deangeles</w:t>
      </w:r>
      <w:proofErr w:type="spellEnd"/>
      <w:r>
        <w:t xml:space="preserve"> </w:t>
      </w:r>
      <w:proofErr w:type="spellStart"/>
      <w:r>
        <w:t>Percy</w:t>
      </w:r>
      <w:proofErr w:type="spellEnd"/>
      <w:r>
        <w:t xml:space="preserve">, </w:t>
      </w:r>
      <w:proofErr w:type="gramStart"/>
      <w:r>
        <w:t xml:space="preserve">Felipe Boró, Fernando </w:t>
      </w:r>
      <w:proofErr w:type="spellStart"/>
      <w:r>
        <w:t>Armelau</w:t>
      </w:r>
      <w:proofErr w:type="spellEnd"/>
      <w:r>
        <w:t>, Helena</w:t>
      </w:r>
      <w:proofErr w:type="gramEnd"/>
      <w:r>
        <w:t xml:space="preserve"> Vieira, </w:t>
      </w:r>
      <w:proofErr w:type="spellStart"/>
      <w:r>
        <w:t>Inaldo</w:t>
      </w:r>
      <w:proofErr w:type="spellEnd"/>
      <w:r>
        <w:t xml:space="preserve"> Silva, Jair da Mendes Gomes, Jorge </w:t>
      </w:r>
      <w:proofErr w:type="spellStart"/>
      <w:r>
        <w:t>Canella</w:t>
      </w:r>
      <w:proofErr w:type="spellEnd"/>
      <w:r>
        <w:t xml:space="preserve">, Leonel de Esquerda, Luiz Ramos Filho, Marcelo Diniz, Monica Benicio, Paulo </w:t>
      </w:r>
      <w:proofErr w:type="spellStart"/>
      <w:r>
        <w:t>Messina</w:t>
      </w:r>
      <w:proofErr w:type="spellEnd"/>
      <w:r>
        <w:t xml:space="preserve">, Pedro Duarte, </w:t>
      </w:r>
      <w:proofErr w:type="spellStart"/>
      <w:r>
        <w:t>Poubel</w:t>
      </w:r>
      <w:proofErr w:type="spellEnd"/>
      <w:r>
        <w:t xml:space="preserve">, Rafael </w:t>
      </w:r>
      <w:proofErr w:type="spellStart"/>
      <w:r>
        <w:t>Aloisio</w:t>
      </w:r>
      <w:proofErr w:type="spellEnd"/>
      <w:r>
        <w:t xml:space="preserve"> Freitas, Rafael </w:t>
      </w:r>
      <w:proofErr w:type="spellStart"/>
      <w:r>
        <w:t>Satiê</w:t>
      </w:r>
      <w:proofErr w:type="spellEnd"/>
      <w:r>
        <w:t xml:space="preserve">, Rick Azevedo, Talita Galhardo, Tânia Bastos, Thais Ferreira, Vitor Hugo, </w:t>
      </w:r>
      <w:proofErr w:type="spellStart"/>
      <w:r>
        <w:t>Welington</w:t>
      </w:r>
      <w:proofErr w:type="spellEnd"/>
      <w:r>
        <w:t xml:space="preserve"> Dias, William Siri, Willian Coelho e Zico 27 (vinte e sete). Não havendo voto favorável. Presentes e votando 27 (vinte e sete) senhores vereadores).</w:t>
      </w:r>
    </w:p>
    <w:p w:rsidR="002512F1" w:rsidRDefault="002512F1" w:rsidP="002512F1">
      <w:pPr>
        <w:spacing w:line="360" w:lineRule="auto"/>
        <w:ind w:firstLine="1134"/>
        <w:rPr>
          <w:rFonts w:ascii="Arial" w:hAnsi="Arial" w:cs="Arial"/>
        </w:rPr>
      </w:pPr>
    </w:p>
    <w:p w:rsidR="002512F1" w:rsidRDefault="002512F1" w:rsidP="002512F1">
      <w:pPr>
        <w:spacing w:line="360" w:lineRule="auto"/>
        <w:ind w:firstLine="1134"/>
        <w:rPr>
          <w:rFonts w:ascii="Arial" w:hAnsi="Arial" w:cs="Arial"/>
        </w:rPr>
      </w:pPr>
      <w:r>
        <w:rPr>
          <w:rFonts w:ascii="Arial" w:hAnsi="Arial" w:cs="Arial"/>
        </w:rPr>
        <w:lastRenderedPageBreak/>
        <w:t xml:space="preserve">O </w:t>
      </w:r>
      <w:proofErr w:type="gramStart"/>
      <w:r>
        <w:rPr>
          <w:rFonts w:ascii="Arial" w:hAnsi="Arial" w:cs="Arial"/>
        </w:rPr>
        <w:t>SR.</w:t>
      </w:r>
      <w:proofErr w:type="gramEnd"/>
      <w:r>
        <w:rPr>
          <w:rFonts w:ascii="Arial" w:hAnsi="Arial" w:cs="Arial"/>
        </w:rPr>
        <w:t xml:space="preserve"> PRESIDENTE (CARLO CAIADO) – Presentes e votando NÃO 27 (vinte e sete) senhores vereadores.</w:t>
      </w:r>
    </w:p>
    <w:p w:rsidR="002512F1" w:rsidRDefault="002512F1" w:rsidP="002512F1">
      <w:pPr>
        <w:spacing w:line="360" w:lineRule="auto"/>
        <w:ind w:firstLine="1134"/>
        <w:rPr>
          <w:rFonts w:ascii="Arial" w:hAnsi="Arial" w:cs="Arial"/>
        </w:rPr>
      </w:pPr>
      <w:r>
        <w:rPr>
          <w:rFonts w:ascii="Arial" w:hAnsi="Arial" w:cs="Arial"/>
        </w:rPr>
        <w:t>O veto está rejeitado e o Projeto de Lei nº 1384/2025 segue à promulgação.</w:t>
      </w:r>
    </w:p>
    <w:p w:rsidR="002512F1" w:rsidRDefault="002512F1" w:rsidP="002512F1">
      <w:pPr>
        <w:spacing w:line="360" w:lineRule="auto"/>
        <w:ind w:firstLine="1134"/>
        <w:rPr>
          <w:rFonts w:ascii="Arial" w:hAnsi="Arial" w:cs="Arial"/>
        </w:rPr>
      </w:pPr>
      <w:r>
        <w:rPr>
          <w:rFonts w:ascii="Arial" w:hAnsi="Arial" w:cs="Arial"/>
        </w:rPr>
        <w:t>Passemos à matéria seguinte:</w:t>
      </w:r>
    </w:p>
    <w:p w:rsidR="002512F1" w:rsidRDefault="002512F1" w:rsidP="002512F1">
      <w:pPr>
        <w:spacing w:line="360" w:lineRule="auto"/>
        <w:ind w:firstLine="1134"/>
        <w:rPr>
          <w:rFonts w:ascii="Arial" w:hAnsi="Arial" w:cs="Arial"/>
        </w:rPr>
      </w:pPr>
    </w:p>
    <w:p w:rsidR="002512F1" w:rsidRDefault="002512F1" w:rsidP="002512F1">
      <w:pPr>
        <w:spacing w:line="360" w:lineRule="auto"/>
        <w:ind w:firstLine="1134"/>
        <w:rPr>
          <w:rFonts w:ascii="Arial" w:hAnsi="Arial" w:cs="Arial"/>
        </w:rPr>
      </w:pPr>
      <w:r>
        <w:rPr>
          <w:rFonts w:ascii="Arial" w:hAnsi="Arial" w:cs="Arial"/>
        </w:rPr>
        <w:t>ANUNCIA-SE</w:t>
      </w:r>
    </w:p>
    <w:p w:rsidR="002512F1" w:rsidRDefault="002512F1" w:rsidP="002512F1">
      <w:pPr>
        <w:spacing w:after="0" w:line="360" w:lineRule="auto"/>
        <w:jc w:val="center"/>
        <w:rPr>
          <w:rFonts w:ascii="Arial" w:hAnsi="Arial" w:cs="Arial"/>
        </w:rPr>
      </w:pPr>
      <w:r>
        <w:rPr>
          <w:rFonts w:ascii="Arial" w:hAnsi="Arial" w:cs="Arial"/>
        </w:rPr>
        <w:t>EM TRAMITAÇÃO ESPECIAL</w:t>
      </w:r>
    </w:p>
    <w:p w:rsidR="002512F1" w:rsidRDefault="002512F1" w:rsidP="002512F1">
      <w:pPr>
        <w:spacing w:after="0" w:line="360" w:lineRule="auto"/>
        <w:jc w:val="center"/>
        <w:rPr>
          <w:rFonts w:ascii="Arial" w:hAnsi="Arial" w:cs="Arial"/>
        </w:rPr>
      </w:pPr>
      <w:r>
        <w:rPr>
          <w:rFonts w:ascii="Arial" w:hAnsi="Arial" w:cs="Arial"/>
        </w:rPr>
        <w:t>EM REGIME DE URGÊNCIA</w:t>
      </w:r>
    </w:p>
    <w:p w:rsidR="002512F1" w:rsidRDefault="002512F1" w:rsidP="002512F1">
      <w:pPr>
        <w:spacing w:after="0" w:line="360" w:lineRule="auto"/>
        <w:jc w:val="center"/>
        <w:rPr>
          <w:rFonts w:ascii="Arial" w:hAnsi="Arial" w:cs="Arial"/>
        </w:rPr>
      </w:pPr>
      <w:r>
        <w:rPr>
          <w:rFonts w:ascii="Arial" w:hAnsi="Arial" w:cs="Arial"/>
        </w:rPr>
        <w:t>EM DISCUSSÃO ÚNICA</w:t>
      </w:r>
    </w:p>
    <w:p w:rsidR="002512F1" w:rsidRDefault="002512F1" w:rsidP="002512F1">
      <w:pPr>
        <w:spacing w:after="0" w:line="360" w:lineRule="auto"/>
        <w:jc w:val="center"/>
        <w:rPr>
          <w:rFonts w:ascii="Arial" w:hAnsi="Arial" w:cs="Arial"/>
        </w:rPr>
      </w:pPr>
      <w:r>
        <w:rPr>
          <w:rFonts w:ascii="Arial" w:hAnsi="Arial" w:cs="Arial"/>
        </w:rPr>
        <w:t>QUÓRUM: MA</w:t>
      </w:r>
    </w:p>
    <w:p w:rsidR="002512F1" w:rsidRDefault="002512F1" w:rsidP="002512F1">
      <w:pPr>
        <w:spacing w:after="0" w:line="360" w:lineRule="auto"/>
        <w:ind w:firstLine="1134"/>
        <w:rPr>
          <w:rFonts w:ascii="Arial" w:hAnsi="Arial" w:cs="Arial"/>
        </w:rPr>
      </w:pPr>
    </w:p>
    <w:p w:rsidR="002512F1" w:rsidRDefault="002512F1" w:rsidP="002512F1">
      <w:pPr>
        <w:spacing w:line="360" w:lineRule="auto"/>
        <w:ind w:firstLine="1134"/>
        <w:rPr>
          <w:rFonts w:ascii="Arial" w:hAnsi="Arial" w:cs="Arial"/>
        </w:rPr>
      </w:pPr>
      <w:r>
        <w:rPr>
          <w:rFonts w:ascii="Arial" w:hAnsi="Arial" w:cs="Arial"/>
        </w:rPr>
        <w:t>VETO TOTAL APOSTO PELO PODER EXECUTIVO AO PROJETO DE LEI Nº 1804/2026 DE AUTORIA DO VEREADOR VITOR HUGO, QUE "DECLARA PATRIMÔNIO CULTURAL E TURÍSTICO DE NATUREZA IMATERIAL DA CIDADE DO RIO DE JANEIRO O CARNAVAL DE RUA DO BAIRRO DA CACUIA, NA ILHA DO GOVERNADOR".</w:t>
      </w:r>
    </w:p>
    <w:p w:rsidR="002512F1" w:rsidRDefault="002512F1" w:rsidP="002512F1">
      <w:pPr>
        <w:spacing w:line="360" w:lineRule="auto"/>
        <w:ind w:firstLine="1134"/>
        <w:rPr>
          <w:rFonts w:ascii="Arial" w:hAnsi="Arial" w:cs="Arial"/>
        </w:rPr>
      </w:pPr>
      <w:r>
        <w:rPr>
          <w:rFonts w:ascii="Arial" w:hAnsi="Arial" w:cs="Arial"/>
        </w:rPr>
        <w:t>PARECERES DA:</w:t>
      </w:r>
    </w:p>
    <w:p w:rsidR="002512F1" w:rsidRDefault="002512F1" w:rsidP="002512F1">
      <w:pPr>
        <w:spacing w:line="360" w:lineRule="auto"/>
        <w:ind w:firstLine="1134"/>
        <w:rPr>
          <w:rFonts w:ascii="Arial" w:hAnsi="Arial" w:cs="Arial"/>
        </w:rPr>
      </w:pPr>
      <w:r>
        <w:rPr>
          <w:rFonts w:ascii="Arial" w:hAnsi="Arial" w:cs="Arial"/>
        </w:rPr>
        <w:t>Comissão de Constituição Justiça e Redação PELA REJEIÇÃO AO VETO, Relator VEREADOR ÁTILA NUNES;</w:t>
      </w:r>
    </w:p>
    <w:p w:rsidR="002512F1" w:rsidRDefault="002512F1" w:rsidP="002512F1">
      <w:pPr>
        <w:spacing w:line="360" w:lineRule="auto"/>
        <w:ind w:firstLine="1134"/>
        <w:rPr>
          <w:rFonts w:ascii="Arial" w:hAnsi="Arial" w:cs="Arial"/>
        </w:rPr>
      </w:pPr>
      <w:r>
        <w:rPr>
          <w:rFonts w:ascii="Arial" w:hAnsi="Arial" w:cs="Arial"/>
        </w:rPr>
        <w:t>Comissão de Mérito Pela REJEIÇÃO DO VETO, Relator Ver. Jair da Mendes Gomes.</w:t>
      </w:r>
    </w:p>
    <w:p w:rsidR="002512F1" w:rsidRDefault="002512F1" w:rsidP="002512F1">
      <w:pPr>
        <w:spacing w:line="360" w:lineRule="auto"/>
        <w:ind w:firstLine="1134"/>
        <w:rPr>
          <w:rFonts w:ascii="Arial" w:hAnsi="Arial" w:cs="Arial"/>
        </w:rPr>
      </w:pPr>
      <w:r>
        <w:rPr>
          <w:rFonts w:ascii="Arial" w:hAnsi="Arial" w:cs="Arial"/>
        </w:rPr>
        <w:t>*Prazo em 14/08/2026.</w:t>
      </w:r>
    </w:p>
    <w:p w:rsidR="002512F1" w:rsidRDefault="002512F1" w:rsidP="002512F1">
      <w:pPr>
        <w:spacing w:line="360" w:lineRule="auto"/>
        <w:ind w:firstLine="1134"/>
        <w:rPr>
          <w:rFonts w:ascii="Arial" w:hAnsi="Arial" w:cs="Arial"/>
        </w:rPr>
      </w:pPr>
    </w:p>
    <w:p w:rsidR="002512F1" w:rsidRDefault="002512F1" w:rsidP="002512F1">
      <w:pPr>
        <w:spacing w:line="360" w:lineRule="auto"/>
        <w:ind w:firstLine="1134"/>
        <w:rPr>
          <w:rFonts w:ascii="Arial" w:hAnsi="Arial" w:cs="Arial"/>
        </w:rPr>
      </w:pPr>
      <w:r>
        <w:rPr>
          <w:rFonts w:ascii="Arial" w:hAnsi="Arial" w:cs="Arial"/>
        </w:rPr>
        <w:t>(INTERROMPENDO A LEITURA)</w:t>
      </w:r>
    </w:p>
    <w:p w:rsidR="002512F1" w:rsidRDefault="002512F1" w:rsidP="002512F1">
      <w:pPr>
        <w:spacing w:line="360" w:lineRule="auto"/>
        <w:ind w:firstLine="1134"/>
        <w:rPr>
          <w:rFonts w:ascii="Arial" w:hAnsi="Arial" w:cs="Arial"/>
        </w:rPr>
      </w:pPr>
      <w:r>
        <w:rPr>
          <w:rFonts w:ascii="Arial" w:hAnsi="Arial" w:cs="Arial"/>
        </w:rPr>
        <w:t>Em discussão matéria.</w:t>
      </w:r>
    </w:p>
    <w:p w:rsidR="002512F1" w:rsidRDefault="002512F1" w:rsidP="002512F1">
      <w:pPr>
        <w:spacing w:line="360" w:lineRule="auto"/>
        <w:ind w:firstLine="1134"/>
        <w:rPr>
          <w:rFonts w:ascii="Arial" w:hAnsi="Arial" w:cs="Arial"/>
        </w:rPr>
      </w:pPr>
      <w:r>
        <w:rPr>
          <w:rFonts w:ascii="Arial" w:hAnsi="Arial" w:cs="Arial"/>
        </w:rPr>
        <w:t>Não havendo quem queira discutir, encerrada a discussão.</w:t>
      </w:r>
    </w:p>
    <w:p w:rsidR="002512F1" w:rsidRDefault="002512F1" w:rsidP="002512F1">
      <w:pPr>
        <w:spacing w:line="360" w:lineRule="auto"/>
        <w:ind w:firstLine="1134"/>
        <w:rPr>
          <w:rFonts w:ascii="Arial" w:hAnsi="Arial" w:cs="Arial"/>
        </w:rPr>
      </w:pPr>
      <w:r>
        <w:rPr>
          <w:rFonts w:ascii="Arial" w:hAnsi="Arial" w:cs="Arial"/>
        </w:rPr>
        <w:t>Em votação.</w:t>
      </w:r>
    </w:p>
    <w:p w:rsidR="002512F1" w:rsidRDefault="002512F1" w:rsidP="002512F1">
      <w:pPr>
        <w:spacing w:line="360" w:lineRule="auto"/>
        <w:ind w:firstLine="1134"/>
        <w:rPr>
          <w:rFonts w:ascii="Arial" w:hAnsi="Arial" w:cs="Arial"/>
        </w:rPr>
      </w:pPr>
    </w:p>
    <w:p w:rsidR="002512F1" w:rsidRDefault="002512F1" w:rsidP="002512F1">
      <w:pPr>
        <w:spacing w:line="360" w:lineRule="auto"/>
        <w:ind w:firstLine="1134"/>
        <w:rPr>
          <w:rFonts w:ascii="Arial" w:hAnsi="Arial" w:cs="Arial"/>
        </w:rPr>
      </w:pPr>
      <w:r>
        <w:rPr>
          <w:rFonts w:ascii="Arial" w:hAnsi="Arial" w:cs="Arial"/>
        </w:rPr>
        <w:lastRenderedPageBreak/>
        <w:t>(Os senhores vereadores registram seus votos)</w:t>
      </w:r>
    </w:p>
    <w:p w:rsidR="002512F1" w:rsidRDefault="002512F1" w:rsidP="002512F1">
      <w:pPr>
        <w:spacing w:line="360" w:lineRule="auto"/>
        <w:ind w:firstLine="1134"/>
        <w:rPr>
          <w:rFonts w:ascii="Arial" w:hAnsi="Arial" w:cs="Arial"/>
        </w:rPr>
      </w:pPr>
    </w:p>
    <w:p w:rsidR="002512F1" w:rsidRDefault="002512F1" w:rsidP="002512F1">
      <w:pPr>
        <w:spacing w:line="360" w:lineRule="auto"/>
        <w:ind w:firstLine="1134"/>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(CARLO CAIADO) – Está encerrada a votação. </w:t>
      </w:r>
    </w:p>
    <w:p w:rsidR="002512F1" w:rsidRDefault="002512F1" w:rsidP="002512F1">
      <w:pPr>
        <w:spacing w:line="360" w:lineRule="auto"/>
        <w:ind w:firstLine="1134"/>
        <w:rPr>
          <w:rFonts w:ascii="Arial" w:hAnsi="Arial" w:cs="Arial"/>
        </w:rPr>
      </w:pPr>
    </w:p>
    <w:p w:rsidR="002512F1" w:rsidRDefault="002512F1" w:rsidP="002512F1">
      <w:pPr>
        <w:jc w:val="both"/>
      </w:pPr>
      <w:r>
        <w:t xml:space="preserve">(Concluída a votação nominal, constata-se que votaram NÃO os Senhores Vereadores Carlo Caiado, Cesar Maia, </w:t>
      </w:r>
      <w:proofErr w:type="spellStart"/>
      <w:r>
        <w:t>Deangeles</w:t>
      </w:r>
      <w:proofErr w:type="spellEnd"/>
      <w:r>
        <w:t xml:space="preserve"> </w:t>
      </w:r>
      <w:proofErr w:type="spellStart"/>
      <w:r>
        <w:t>Percy</w:t>
      </w:r>
      <w:proofErr w:type="spellEnd"/>
      <w:r>
        <w:t xml:space="preserve">, </w:t>
      </w:r>
      <w:proofErr w:type="gramStart"/>
      <w:r>
        <w:t xml:space="preserve">Felipe Boró, Fernando </w:t>
      </w:r>
      <w:proofErr w:type="spellStart"/>
      <w:r>
        <w:t>Armelau</w:t>
      </w:r>
      <w:proofErr w:type="spellEnd"/>
      <w:r>
        <w:t>, Helena</w:t>
      </w:r>
      <w:proofErr w:type="gramEnd"/>
      <w:r>
        <w:t xml:space="preserve"> Vieira, Jair da Mendes Gomes, Jorge </w:t>
      </w:r>
      <w:proofErr w:type="spellStart"/>
      <w:r>
        <w:t>Canella</w:t>
      </w:r>
      <w:proofErr w:type="spellEnd"/>
      <w:r>
        <w:t xml:space="preserve">, Leonel de Esquerda, Luiz Ramos Filho, Marcelo Diniz, Monica Benicio, Paulo </w:t>
      </w:r>
      <w:proofErr w:type="spellStart"/>
      <w:r>
        <w:t>Messina</w:t>
      </w:r>
      <w:proofErr w:type="spellEnd"/>
      <w:r>
        <w:t xml:space="preserve">, Pedro Duarte, </w:t>
      </w:r>
      <w:proofErr w:type="spellStart"/>
      <w:r>
        <w:t>Poubel</w:t>
      </w:r>
      <w:proofErr w:type="spellEnd"/>
      <w:r>
        <w:t xml:space="preserve">, Rafael </w:t>
      </w:r>
      <w:proofErr w:type="spellStart"/>
      <w:r>
        <w:t>Aloisio</w:t>
      </w:r>
      <w:proofErr w:type="spellEnd"/>
      <w:r>
        <w:t xml:space="preserve"> Freitas, Rafael </w:t>
      </w:r>
      <w:proofErr w:type="spellStart"/>
      <w:r>
        <w:t>Satiê</w:t>
      </w:r>
      <w:proofErr w:type="spellEnd"/>
      <w:r>
        <w:t xml:space="preserve">, Rick Azevedo, Talita Galhardo, Thais Ferreira, Vera Lins, Vitor Hugo, </w:t>
      </w:r>
      <w:proofErr w:type="spellStart"/>
      <w:r>
        <w:t>Welington</w:t>
      </w:r>
      <w:proofErr w:type="spellEnd"/>
      <w:r>
        <w:t xml:space="preserve"> Dias, William Siri, Willian Coelho e Zico 26 (vinte e seis). Não havendo voto favorável. Presentes e votando 26 (vinte e seis) senhores vereadores).</w:t>
      </w:r>
    </w:p>
    <w:p w:rsidR="002512F1" w:rsidRDefault="002512F1" w:rsidP="002512F1">
      <w:pPr>
        <w:spacing w:line="360" w:lineRule="auto"/>
        <w:ind w:firstLine="1134"/>
        <w:rPr>
          <w:rFonts w:ascii="Arial" w:hAnsi="Arial" w:cs="Arial"/>
        </w:rPr>
      </w:pPr>
    </w:p>
    <w:p w:rsidR="002512F1" w:rsidRDefault="002512F1" w:rsidP="002512F1">
      <w:pPr>
        <w:spacing w:line="360" w:lineRule="auto"/>
        <w:ind w:firstLine="1134"/>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(CARLO CAIADO) – Presentes e votando NÃO 26 (vinte e seis) senhores vereadores. </w:t>
      </w:r>
    </w:p>
    <w:p w:rsidR="002512F1" w:rsidRDefault="002512F1" w:rsidP="002512F1">
      <w:pPr>
        <w:spacing w:line="360" w:lineRule="auto"/>
        <w:ind w:firstLine="1134"/>
        <w:rPr>
          <w:rFonts w:ascii="Arial" w:hAnsi="Arial" w:cs="Arial"/>
        </w:rPr>
      </w:pPr>
      <w:r>
        <w:rPr>
          <w:rFonts w:ascii="Arial" w:hAnsi="Arial" w:cs="Arial"/>
        </w:rPr>
        <w:t>O veto está rejeitado e o Projeto de Lei nº 1804/2026 segue à promulgação.</w:t>
      </w:r>
    </w:p>
    <w:p w:rsidR="002512F1" w:rsidRDefault="002512F1" w:rsidP="002512F1">
      <w:pPr>
        <w:spacing w:line="360" w:lineRule="auto"/>
        <w:ind w:firstLine="1134"/>
        <w:rPr>
          <w:rFonts w:ascii="Arial" w:hAnsi="Arial" w:cs="Arial"/>
        </w:rPr>
      </w:pPr>
      <w:r>
        <w:rPr>
          <w:rFonts w:ascii="Arial" w:hAnsi="Arial" w:cs="Arial"/>
        </w:rPr>
        <w:t>Passemos à matéria seguinte:</w:t>
      </w:r>
    </w:p>
    <w:p w:rsidR="002512F1" w:rsidRDefault="002512F1" w:rsidP="002512F1">
      <w:pPr>
        <w:spacing w:line="360" w:lineRule="auto"/>
        <w:ind w:firstLine="1134"/>
        <w:rPr>
          <w:rFonts w:ascii="Arial" w:hAnsi="Arial" w:cs="Arial"/>
        </w:rPr>
      </w:pPr>
    </w:p>
    <w:p w:rsidR="002512F1" w:rsidRDefault="002512F1" w:rsidP="002512F1">
      <w:pPr>
        <w:spacing w:line="360" w:lineRule="auto"/>
        <w:ind w:firstLine="1134"/>
        <w:rPr>
          <w:rFonts w:ascii="Arial" w:hAnsi="Arial" w:cs="Arial"/>
        </w:rPr>
      </w:pPr>
      <w:r>
        <w:rPr>
          <w:rFonts w:ascii="Arial" w:hAnsi="Arial" w:cs="Arial"/>
        </w:rPr>
        <w:t>ANUNCIA-SE</w:t>
      </w:r>
    </w:p>
    <w:p w:rsidR="002512F1" w:rsidRDefault="002512F1" w:rsidP="002512F1">
      <w:pPr>
        <w:spacing w:line="360" w:lineRule="auto"/>
        <w:ind w:firstLine="1134"/>
        <w:rPr>
          <w:rFonts w:ascii="Arial" w:hAnsi="Arial" w:cs="Arial"/>
        </w:rPr>
      </w:pPr>
    </w:p>
    <w:p w:rsidR="002512F1" w:rsidRDefault="002512F1" w:rsidP="002512F1">
      <w:pPr>
        <w:spacing w:after="0" w:line="360" w:lineRule="auto"/>
        <w:jc w:val="center"/>
        <w:rPr>
          <w:rFonts w:ascii="Arial" w:hAnsi="Arial" w:cs="Arial"/>
        </w:rPr>
      </w:pPr>
      <w:r>
        <w:rPr>
          <w:rFonts w:ascii="Arial" w:hAnsi="Arial" w:cs="Arial"/>
        </w:rPr>
        <w:t>EM TRAMITAÇÃO ESPECIAL</w:t>
      </w:r>
    </w:p>
    <w:p w:rsidR="002512F1" w:rsidRDefault="002512F1" w:rsidP="002512F1">
      <w:pPr>
        <w:spacing w:after="0" w:line="360" w:lineRule="auto"/>
        <w:jc w:val="center"/>
        <w:rPr>
          <w:rFonts w:ascii="Arial" w:hAnsi="Arial" w:cs="Arial"/>
        </w:rPr>
      </w:pPr>
      <w:r>
        <w:rPr>
          <w:rFonts w:ascii="Arial" w:hAnsi="Arial" w:cs="Arial"/>
        </w:rPr>
        <w:t>EM REGIME DE URGÊNCIA</w:t>
      </w:r>
    </w:p>
    <w:p w:rsidR="002512F1" w:rsidRDefault="002512F1" w:rsidP="002512F1">
      <w:pPr>
        <w:spacing w:after="0" w:line="360" w:lineRule="auto"/>
        <w:jc w:val="center"/>
        <w:rPr>
          <w:rFonts w:ascii="Arial" w:hAnsi="Arial" w:cs="Arial"/>
        </w:rPr>
      </w:pPr>
      <w:r>
        <w:rPr>
          <w:rFonts w:ascii="Arial" w:hAnsi="Arial" w:cs="Arial"/>
        </w:rPr>
        <w:t>EM DISCUSSÃO ÚNICA</w:t>
      </w:r>
    </w:p>
    <w:p w:rsidR="002512F1" w:rsidRDefault="002512F1" w:rsidP="002512F1">
      <w:pPr>
        <w:spacing w:after="0" w:line="360" w:lineRule="auto"/>
        <w:jc w:val="center"/>
        <w:rPr>
          <w:rFonts w:ascii="Arial" w:hAnsi="Arial" w:cs="Arial"/>
        </w:rPr>
      </w:pPr>
      <w:r>
        <w:rPr>
          <w:rFonts w:ascii="Arial" w:hAnsi="Arial" w:cs="Arial"/>
        </w:rPr>
        <w:t>QUÓRUM: MA</w:t>
      </w:r>
    </w:p>
    <w:p w:rsidR="002512F1" w:rsidRDefault="002512F1" w:rsidP="002512F1">
      <w:pPr>
        <w:spacing w:after="0" w:line="360" w:lineRule="auto"/>
        <w:ind w:firstLine="1134"/>
        <w:rPr>
          <w:rFonts w:ascii="Arial" w:hAnsi="Arial" w:cs="Arial"/>
        </w:rPr>
      </w:pPr>
    </w:p>
    <w:p w:rsidR="002512F1" w:rsidRDefault="002512F1" w:rsidP="002512F1">
      <w:pPr>
        <w:spacing w:line="360" w:lineRule="auto"/>
        <w:ind w:firstLine="1134"/>
        <w:rPr>
          <w:rFonts w:ascii="Arial" w:hAnsi="Arial" w:cs="Arial"/>
        </w:rPr>
      </w:pPr>
      <w:r>
        <w:rPr>
          <w:rFonts w:ascii="Arial" w:hAnsi="Arial" w:cs="Arial"/>
        </w:rPr>
        <w:t>VETO TOTAL APOSTO PELO PODER EXECUTIVO AO PROJETO DE LEI Nº 1932/2026 DE AUTORIA DO VEREADOR RICK AZEVEDO, QUE "DECLARA COMO PATRIMÔNIO CULTURAL DE NATUREZA IMATERIAL DA CIDADE DO RIO DE JANEIRO O GRUPO PIPA DE TEATRO".</w:t>
      </w:r>
    </w:p>
    <w:p w:rsidR="002512F1" w:rsidRDefault="002512F1" w:rsidP="002512F1">
      <w:pPr>
        <w:spacing w:line="360" w:lineRule="auto"/>
        <w:ind w:firstLine="1134"/>
        <w:rPr>
          <w:rFonts w:ascii="Arial" w:hAnsi="Arial" w:cs="Arial"/>
        </w:rPr>
      </w:pPr>
    </w:p>
    <w:p w:rsidR="002512F1" w:rsidRDefault="002512F1" w:rsidP="002512F1">
      <w:pPr>
        <w:spacing w:line="360" w:lineRule="auto"/>
        <w:ind w:firstLine="1134"/>
        <w:rPr>
          <w:rFonts w:ascii="Arial" w:hAnsi="Arial" w:cs="Arial"/>
        </w:rPr>
      </w:pPr>
      <w:r>
        <w:rPr>
          <w:rFonts w:ascii="Arial" w:hAnsi="Arial" w:cs="Arial"/>
        </w:rPr>
        <w:t>PARECERES DA:</w:t>
      </w:r>
    </w:p>
    <w:p w:rsidR="002512F1" w:rsidRDefault="002512F1" w:rsidP="002512F1">
      <w:pPr>
        <w:spacing w:line="360" w:lineRule="auto"/>
        <w:ind w:firstLine="1134"/>
        <w:rPr>
          <w:rFonts w:ascii="Arial" w:hAnsi="Arial" w:cs="Arial"/>
        </w:rPr>
      </w:pPr>
      <w:r>
        <w:rPr>
          <w:rFonts w:ascii="Arial" w:hAnsi="Arial" w:cs="Arial"/>
        </w:rPr>
        <w:lastRenderedPageBreak/>
        <w:t>Comissão de Constituição Justiça e Redação PELA REJEIÇÃO AO VETO, Relator VEREADOR ÁTILA NUNES;</w:t>
      </w:r>
    </w:p>
    <w:p w:rsidR="002512F1" w:rsidRDefault="002512F1" w:rsidP="002512F1">
      <w:pPr>
        <w:spacing w:line="360" w:lineRule="auto"/>
        <w:ind w:firstLine="1134"/>
        <w:rPr>
          <w:rFonts w:ascii="Arial" w:hAnsi="Arial" w:cs="Arial"/>
        </w:rPr>
      </w:pPr>
      <w:r>
        <w:rPr>
          <w:rFonts w:ascii="Arial" w:hAnsi="Arial" w:cs="Arial"/>
        </w:rPr>
        <w:t>Comissão de Mérito Pela REJEIÇÃO AO VETO, Relator Ver. Jair da Mendes Gomes.</w:t>
      </w:r>
    </w:p>
    <w:p w:rsidR="002512F1" w:rsidRDefault="002512F1" w:rsidP="002512F1">
      <w:pPr>
        <w:spacing w:line="360" w:lineRule="auto"/>
        <w:ind w:firstLine="1134"/>
        <w:rPr>
          <w:rFonts w:ascii="Arial" w:hAnsi="Arial" w:cs="Arial"/>
        </w:rPr>
      </w:pPr>
      <w:r>
        <w:rPr>
          <w:rFonts w:ascii="Arial" w:hAnsi="Arial" w:cs="Arial"/>
        </w:rPr>
        <w:t>*Prazo em 14/08/2026.</w:t>
      </w:r>
    </w:p>
    <w:p w:rsidR="002512F1" w:rsidRDefault="002512F1" w:rsidP="002512F1">
      <w:pPr>
        <w:spacing w:line="360" w:lineRule="auto"/>
        <w:ind w:firstLine="1134"/>
        <w:rPr>
          <w:rFonts w:ascii="Arial" w:hAnsi="Arial" w:cs="Arial"/>
        </w:rPr>
      </w:pPr>
    </w:p>
    <w:p w:rsidR="002512F1" w:rsidRDefault="002512F1" w:rsidP="002512F1">
      <w:pPr>
        <w:spacing w:line="360" w:lineRule="auto"/>
        <w:ind w:firstLine="1134"/>
        <w:rPr>
          <w:rFonts w:ascii="Arial" w:hAnsi="Arial" w:cs="Arial"/>
        </w:rPr>
      </w:pPr>
      <w:r>
        <w:rPr>
          <w:rFonts w:ascii="Arial" w:hAnsi="Arial" w:cs="Arial"/>
        </w:rPr>
        <w:t>(INTERROMPENDO A LEITURA)</w:t>
      </w:r>
    </w:p>
    <w:p w:rsidR="002512F1" w:rsidRDefault="002512F1" w:rsidP="002512F1">
      <w:pPr>
        <w:spacing w:line="360" w:lineRule="auto"/>
        <w:ind w:firstLine="1134"/>
        <w:rPr>
          <w:rFonts w:ascii="Arial" w:hAnsi="Arial" w:cs="Arial"/>
        </w:rPr>
      </w:pPr>
    </w:p>
    <w:p w:rsidR="002512F1" w:rsidRDefault="002512F1" w:rsidP="002512F1">
      <w:pPr>
        <w:spacing w:after="0" w:line="360" w:lineRule="auto"/>
        <w:ind w:firstLine="1134"/>
        <w:rPr>
          <w:rFonts w:ascii="Arial" w:hAnsi="Arial" w:cs="Arial"/>
        </w:rPr>
      </w:pPr>
      <w:r>
        <w:rPr>
          <w:rFonts w:ascii="Arial" w:hAnsi="Arial" w:cs="Arial"/>
        </w:rPr>
        <w:t>Em discussão.</w:t>
      </w:r>
    </w:p>
    <w:p w:rsidR="002512F1" w:rsidRDefault="002512F1" w:rsidP="002512F1">
      <w:pPr>
        <w:spacing w:after="0" w:line="360" w:lineRule="auto"/>
        <w:ind w:firstLine="1134"/>
        <w:rPr>
          <w:rFonts w:ascii="Arial" w:hAnsi="Arial" w:cs="Arial"/>
        </w:rPr>
      </w:pPr>
      <w:r>
        <w:rPr>
          <w:rFonts w:ascii="Arial" w:hAnsi="Arial" w:cs="Arial"/>
        </w:rPr>
        <w:t>Não havendo quem queira discutir, encerrada a discussão.</w:t>
      </w:r>
    </w:p>
    <w:p w:rsidR="002512F1" w:rsidRDefault="002512F1" w:rsidP="002512F1">
      <w:pPr>
        <w:spacing w:after="0" w:line="360" w:lineRule="auto"/>
        <w:ind w:firstLine="1134"/>
        <w:rPr>
          <w:rFonts w:ascii="Arial" w:hAnsi="Arial" w:cs="Arial"/>
        </w:rPr>
      </w:pPr>
      <w:r>
        <w:rPr>
          <w:rFonts w:ascii="Arial" w:hAnsi="Arial" w:cs="Arial"/>
        </w:rPr>
        <w:t>Em votação.</w:t>
      </w:r>
    </w:p>
    <w:p w:rsidR="002512F1" w:rsidRDefault="002512F1" w:rsidP="002512F1">
      <w:pPr>
        <w:spacing w:after="0" w:line="360" w:lineRule="auto"/>
        <w:ind w:firstLine="1134"/>
        <w:rPr>
          <w:rFonts w:ascii="Arial" w:hAnsi="Arial" w:cs="Arial"/>
        </w:rPr>
      </w:pPr>
    </w:p>
    <w:p w:rsidR="002512F1" w:rsidRDefault="002512F1" w:rsidP="002512F1">
      <w:pPr>
        <w:spacing w:line="360" w:lineRule="auto"/>
        <w:ind w:firstLine="1134"/>
        <w:rPr>
          <w:rFonts w:ascii="Arial" w:hAnsi="Arial" w:cs="Arial"/>
        </w:rPr>
      </w:pPr>
      <w:r>
        <w:rPr>
          <w:rFonts w:ascii="Arial" w:hAnsi="Arial" w:cs="Arial"/>
        </w:rPr>
        <w:t>(Os senhores vereadores registram seus votos)</w:t>
      </w:r>
    </w:p>
    <w:p w:rsidR="002512F1" w:rsidRDefault="002512F1" w:rsidP="002512F1">
      <w:pPr>
        <w:spacing w:line="360" w:lineRule="auto"/>
        <w:ind w:firstLine="1134"/>
        <w:rPr>
          <w:rFonts w:ascii="Arial" w:hAnsi="Arial" w:cs="Arial"/>
        </w:rPr>
      </w:pPr>
    </w:p>
    <w:p w:rsidR="002512F1" w:rsidRDefault="002512F1" w:rsidP="002512F1">
      <w:pPr>
        <w:spacing w:line="360" w:lineRule="auto"/>
        <w:ind w:firstLine="1134"/>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(CARLO CAIADO) – Está encerrada a votação. </w:t>
      </w:r>
    </w:p>
    <w:p w:rsidR="002512F1" w:rsidRDefault="002512F1" w:rsidP="002512F1">
      <w:pPr>
        <w:spacing w:line="360" w:lineRule="auto"/>
        <w:ind w:firstLine="1134"/>
        <w:rPr>
          <w:rFonts w:ascii="Arial" w:hAnsi="Arial" w:cs="Arial"/>
        </w:rPr>
      </w:pPr>
    </w:p>
    <w:p w:rsidR="002512F1" w:rsidRDefault="002512F1" w:rsidP="002512F1">
      <w:pPr>
        <w:jc w:val="both"/>
      </w:pPr>
      <w:r>
        <w:t xml:space="preserve">(Concluída a votação nominal, constata-se que votaram NÃO os Senhores Vereadores Carlo Caiado, Cesar Maia, Felipe Boró, Jair da Mendes Gomes, Joyce Trindade, </w:t>
      </w:r>
      <w:proofErr w:type="spellStart"/>
      <w:r>
        <w:t>Leniel</w:t>
      </w:r>
      <w:proofErr w:type="spellEnd"/>
      <w:r>
        <w:t xml:space="preserve"> </w:t>
      </w:r>
      <w:proofErr w:type="spellStart"/>
      <w:r>
        <w:t>Borel</w:t>
      </w:r>
      <w:proofErr w:type="spellEnd"/>
      <w:r>
        <w:t xml:space="preserve">, Monica Benicio, Paulo </w:t>
      </w:r>
      <w:proofErr w:type="spellStart"/>
      <w:r>
        <w:t>Messina</w:t>
      </w:r>
      <w:proofErr w:type="spellEnd"/>
      <w:r>
        <w:t xml:space="preserve">, Rafael </w:t>
      </w:r>
      <w:proofErr w:type="spellStart"/>
      <w:r>
        <w:t>Aloisio</w:t>
      </w:r>
      <w:proofErr w:type="spellEnd"/>
      <w:r>
        <w:t xml:space="preserve"> Freitas, Rick Azevedo, Talita Galhardo, Thais Ferreira, Vera Lins e </w:t>
      </w:r>
      <w:proofErr w:type="spellStart"/>
      <w:r>
        <w:t>Welington</w:t>
      </w:r>
      <w:proofErr w:type="spellEnd"/>
      <w:r>
        <w:t xml:space="preserve"> Dias 14 (quatorze). Não havendo voto favorável. Presentes e votando 14 (quatorze) senhores vereadores).</w:t>
      </w:r>
    </w:p>
    <w:p w:rsidR="002512F1" w:rsidRDefault="002512F1" w:rsidP="002512F1">
      <w:pPr>
        <w:spacing w:line="360" w:lineRule="auto"/>
        <w:ind w:firstLine="1134"/>
        <w:rPr>
          <w:rFonts w:ascii="Arial" w:hAnsi="Arial" w:cs="Arial"/>
        </w:rPr>
      </w:pPr>
    </w:p>
    <w:p w:rsidR="002512F1" w:rsidRDefault="002512F1" w:rsidP="002512F1">
      <w:pPr>
        <w:spacing w:line="360" w:lineRule="auto"/>
        <w:ind w:firstLine="1134"/>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(CARLO CAIADO) – Presentes e votando NÃO 14 (catorze) senhores vereadores.</w:t>
      </w:r>
    </w:p>
    <w:p w:rsidR="002512F1" w:rsidRDefault="002512F1" w:rsidP="002512F1">
      <w:pPr>
        <w:spacing w:line="360" w:lineRule="auto"/>
        <w:ind w:firstLine="1134"/>
        <w:rPr>
          <w:rFonts w:ascii="Arial" w:hAnsi="Arial" w:cs="Arial"/>
        </w:rPr>
      </w:pPr>
      <w:r>
        <w:rPr>
          <w:rFonts w:ascii="Arial" w:hAnsi="Arial" w:cs="Arial"/>
        </w:rPr>
        <w:t>Não há quórum para deliberar sobre a matéria, que voltará em votação, tampouco para dar continuidade aos trabalhos. Fica, portanto, prejudicado o Expediente Final.</w:t>
      </w:r>
    </w:p>
    <w:p w:rsidR="002512F1" w:rsidRDefault="002512F1" w:rsidP="002512F1">
      <w:pPr>
        <w:spacing w:line="360" w:lineRule="auto"/>
        <w:ind w:firstLine="1134"/>
        <w:rPr>
          <w:rFonts w:ascii="Arial" w:hAnsi="Arial" w:cs="Arial"/>
        </w:rPr>
      </w:pPr>
      <w:r>
        <w:rPr>
          <w:rFonts w:ascii="Arial" w:hAnsi="Arial" w:cs="Arial"/>
        </w:rPr>
        <w:t xml:space="preserve">Temos a honra de anunciar e agradecer a presença da Escola Municipal Silvia de Araujo Toledo, acompanhada pelas professoras Isabel Cristina Carneiro </w:t>
      </w:r>
      <w:r>
        <w:rPr>
          <w:rFonts w:ascii="Arial" w:hAnsi="Arial" w:cs="Arial"/>
        </w:rPr>
        <w:lastRenderedPageBreak/>
        <w:t xml:space="preserve">Pacífico e Patrícia de Brito Rosa Cecílio, assim como pela agente educadora Simone Francisco de Jesus. </w:t>
      </w:r>
    </w:p>
    <w:p w:rsidR="002512F1" w:rsidRDefault="002512F1" w:rsidP="002512F1">
      <w:pPr>
        <w:spacing w:line="360" w:lineRule="auto"/>
        <w:ind w:firstLine="1134"/>
        <w:rPr>
          <w:rFonts w:ascii="Arial" w:hAnsi="Arial" w:cs="Arial"/>
        </w:rPr>
      </w:pPr>
      <w:r>
        <w:rPr>
          <w:rFonts w:ascii="Arial" w:hAnsi="Arial" w:cs="Arial"/>
        </w:rPr>
        <w:t>Muito obrigado pela presença de vocês.</w:t>
      </w:r>
    </w:p>
    <w:p w:rsidR="002512F1" w:rsidRDefault="002512F1" w:rsidP="002512F1">
      <w:pPr>
        <w:spacing w:line="360" w:lineRule="auto"/>
        <w:ind w:firstLine="1134"/>
        <w:rPr>
          <w:rFonts w:ascii="Arial" w:hAnsi="Arial" w:cs="Arial"/>
        </w:rPr>
      </w:pPr>
      <w:r>
        <w:rPr>
          <w:rFonts w:ascii="Arial" w:hAnsi="Arial" w:cs="Arial"/>
        </w:rPr>
        <w:t>A Presidência, antes de encerrar a Sessão, comunica que o Projeto de Lei nº 641/2025 recebeu Emendas n</w:t>
      </w:r>
      <w:r>
        <w:rPr>
          <w:rFonts w:ascii="Arial" w:hAnsi="Arial" w:cs="Arial"/>
          <w:vertAlign w:val="superscript"/>
        </w:rPr>
        <w:t>os</w:t>
      </w:r>
      <w:r>
        <w:rPr>
          <w:rFonts w:ascii="Arial" w:hAnsi="Arial" w:cs="Arial"/>
        </w:rPr>
        <w:t xml:space="preserve"> 1 a </w:t>
      </w:r>
      <w:proofErr w:type="gramStart"/>
      <w:r>
        <w:rPr>
          <w:rFonts w:ascii="Arial" w:hAnsi="Arial" w:cs="Arial"/>
        </w:rPr>
        <w:t>6</w:t>
      </w:r>
      <w:proofErr w:type="gramEnd"/>
      <w:r>
        <w:rPr>
          <w:rFonts w:ascii="Arial" w:hAnsi="Arial" w:cs="Arial"/>
        </w:rPr>
        <w:t xml:space="preserve">, </w:t>
      </w:r>
      <w:r w:rsidR="009E79C9">
        <w:rPr>
          <w:rFonts w:ascii="Arial" w:hAnsi="Arial" w:cs="Arial"/>
        </w:rPr>
        <w:t>sai da Ordem do Dia e segue às c</w:t>
      </w:r>
      <w:r>
        <w:rPr>
          <w:rFonts w:ascii="Arial" w:hAnsi="Arial" w:cs="Arial"/>
        </w:rPr>
        <w:t>omissões pertinentes; e convoca Sessão Ordinária para a próxima terça-feira, dia 18 de agosto, às 14 horas.</w:t>
      </w:r>
    </w:p>
    <w:p w:rsidR="002512F1" w:rsidRDefault="002512F1" w:rsidP="002512F1">
      <w:pPr>
        <w:spacing w:line="360" w:lineRule="auto"/>
        <w:ind w:firstLine="1134"/>
        <w:rPr>
          <w:rFonts w:ascii="Arial" w:hAnsi="Arial" w:cs="Arial"/>
        </w:rPr>
      </w:pPr>
      <w:r>
        <w:rPr>
          <w:rFonts w:ascii="Arial" w:hAnsi="Arial" w:cs="Arial"/>
        </w:rPr>
        <w:t>A Ordem do Dia para o período de 18 a 20 de agosto será publicada no Diário da Câmara Municipal.</w:t>
      </w:r>
    </w:p>
    <w:p w:rsidR="002512F1" w:rsidRDefault="002512F1" w:rsidP="002512F1">
      <w:pPr>
        <w:spacing w:line="360" w:lineRule="auto"/>
        <w:ind w:firstLine="1134"/>
        <w:rPr>
          <w:rFonts w:ascii="Arial" w:hAnsi="Arial" w:cs="Arial"/>
        </w:rPr>
      </w:pPr>
      <w:r>
        <w:rPr>
          <w:rFonts w:ascii="Arial" w:hAnsi="Arial" w:cs="Arial"/>
        </w:rPr>
        <w:t>Está encerrada a Sessão.</w:t>
      </w:r>
    </w:p>
    <w:p w:rsidR="002512F1" w:rsidRDefault="002512F1" w:rsidP="002512F1">
      <w:pPr>
        <w:spacing w:line="360" w:lineRule="auto"/>
        <w:ind w:firstLine="1134"/>
        <w:rPr>
          <w:rFonts w:ascii="Arial" w:hAnsi="Arial" w:cs="Arial"/>
        </w:rPr>
      </w:pPr>
    </w:p>
    <w:p w:rsidR="002512F1" w:rsidRDefault="002512F1" w:rsidP="002512F1">
      <w:pPr>
        <w:spacing w:line="360" w:lineRule="auto"/>
        <w:ind w:firstLine="1134"/>
        <w:rPr>
          <w:rFonts w:ascii="Arial" w:hAnsi="Arial" w:cs="Arial"/>
        </w:rPr>
      </w:pPr>
      <w:r>
        <w:rPr>
          <w:rFonts w:ascii="Arial" w:hAnsi="Arial" w:cs="Arial"/>
        </w:rPr>
        <w:t>(Encerra-se a Sessão às 11h45)</w:t>
      </w:r>
    </w:p>
    <w:p w:rsidR="002512F1" w:rsidRDefault="002512F1" w:rsidP="002512F1">
      <w:pPr>
        <w:spacing w:line="360" w:lineRule="auto"/>
        <w:ind w:firstLine="1134"/>
        <w:rPr>
          <w:rFonts w:ascii="Arial" w:hAnsi="Arial" w:cs="Arial"/>
        </w:rPr>
      </w:pPr>
    </w:p>
    <w:p w:rsidR="002512F1" w:rsidRDefault="002512F1" w:rsidP="002512F1"/>
    <w:p w:rsidR="002512F1" w:rsidRDefault="002512F1" w:rsidP="002512F1"/>
    <w:p w:rsidR="002512F1" w:rsidRDefault="002512F1" w:rsidP="002512F1">
      <w:pPr>
        <w:spacing w:line="360" w:lineRule="auto"/>
        <w:ind w:firstLine="1134"/>
        <w:jc w:val="both"/>
        <w:rPr>
          <w:rFonts w:ascii="Arial" w:hAnsi="Arial" w:cs="Arial"/>
        </w:rPr>
      </w:pPr>
    </w:p>
    <w:p w:rsidR="002512F1" w:rsidRDefault="002512F1" w:rsidP="002512F1">
      <w:pPr>
        <w:spacing w:line="360" w:lineRule="auto"/>
        <w:ind w:firstLine="1134"/>
        <w:jc w:val="both"/>
        <w:rPr>
          <w:rFonts w:ascii="Arial" w:hAnsi="Arial" w:cs="Arial"/>
        </w:rPr>
      </w:pPr>
    </w:p>
    <w:p w:rsidR="00BD5679" w:rsidRPr="002512F1" w:rsidRDefault="00BD5679" w:rsidP="002512F1"/>
    <w:sectPr w:rsidR="00BD5679" w:rsidRPr="002512F1" w:rsidSect="00BB25CB">
      <w:footerReference w:type="default" r:id="rId6"/>
      <w:headerReference w:type="first" r:id="rId7"/>
      <w:footerReference w:type="first" r:id="rId8"/>
      <w:pgSz w:w="11906" w:h="16838"/>
      <w:pgMar w:top="1417" w:right="1701" w:bottom="1417"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9074D" w:rsidRDefault="0049074D" w:rsidP="00024116">
      <w:pPr>
        <w:spacing w:after="0" w:line="240" w:lineRule="auto"/>
      </w:pPr>
      <w:r>
        <w:separator/>
      </w:r>
    </w:p>
  </w:endnote>
  <w:endnote w:type="continuationSeparator" w:id="1">
    <w:p w:rsidR="0049074D" w:rsidRDefault="0049074D" w:rsidP="0002411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99649090"/>
      <w:docPartObj>
        <w:docPartGallery w:val="Page Numbers (Bottom of Page)"/>
        <w:docPartUnique/>
      </w:docPartObj>
    </w:sdtPr>
    <w:sdtContent>
      <w:p w:rsidR="004A153A" w:rsidRDefault="009223B1">
        <w:pPr>
          <w:pStyle w:val="Rodap"/>
          <w:jc w:val="center"/>
        </w:pPr>
        <w:r>
          <w:fldChar w:fldCharType="begin"/>
        </w:r>
        <w:r w:rsidR="00F84ADD">
          <w:instrText>PAGE   \* MERGEFORMAT</w:instrText>
        </w:r>
        <w:r>
          <w:fldChar w:fldCharType="separate"/>
        </w:r>
        <w:r w:rsidR="009E79C9">
          <w:rPr>
            <w:noProof/>
          </w:rPr>
          <w:t>20</w:t>
        </w:r>
        <w:r>
          <w:fldChar w:fldCharType="end"/>
        </w:r>
      </w:p>
    </w:sdtContent>
  </w:sdt>
  <w:p w:rsidR="004A153A" w:rsidRDefault="009E79C9">
    <w:pPr>
      <w:pStyle w:val="Rodap"/>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787688940"/>
      <w:docPartObj>
        <w:docPartGallery w:val="Page Numbers (Bottom of Page)"/>
        <w:docPartUnique/>
      </w:docPartObj>
    </w:sdtPr>
    <w:sdtContent>
      <w:p w:rsidR="004A153A" w:rsidRDefault="009223B1">
        <w:pPr>
          <w:pStyle w:val="Rodap"/>
          <w:jc w:val="center"/>
        </w:pPr>
        <w:r>
          <w:fldChar w:fldCharType="begin"/>
        </w:r>
        <w:r w:rsidR="00F84ADD">
          <w:instrText>PAGE   \* MERGEFORMAT</w:instrText>
        </w:r>
        <w:r>
          <w:fldChar w:fldCharType="separate"/>
        </w:r>
        <w:r w:rsidR="00F84ADD">
          <w:rPr>
            <w:noProof/>
          </w:rPr>
          <w:t>1</w:t>
        </w:r>
        <w:r>
          <w:fldChar w:fldCharType="end"/>
        </w:r>
      </w:p>
    </w:sdtContent>
  </w:sdt>
  <w:p w:rsidR="004A153A" w:rsidRDefault="009E79C9">
    <w:pPr>
      <w:pStyle w:val="Rodap"/>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9074D" w:rsidRDefault="0049074D" w:rsidP="00024116">
      <w:pPr>
        <w:spacing w:after="0" w:line="240" w:lineRule="auto"/>
      </w:pPr>
      <w:r>
        <w:separator/>
      </w:r>
    </w:p>
  </w:footnote>
  <w:footnote w:type="continuationSeparator" w:id="1">
    <w:p w:rsidR="0049074D" w:rsidRDefault="0049074D" w:rsidP="0002411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90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CellMar>
        <w:left w:w="70" w:type="dxa"/>
        <w:right w:w="70" w:type="dxa"/>
      </w:tblCellMar>
      <w:tblLook w:val="0000"/>
    </w:tblPr>
    <w:tblGrid>
      <w:gridCol w:w="3022"/>
      <w:gridCol w:w="3022"/>
      <w:gridCol w:w="3023"/>
    </w:tblGrid>
    <w:tr w:rsidR="004A153A" w:rsidTr="004A153A">
      <w:trPr>
        <w:trHeight w:val="549"/>
        <w:jc w:val="center"/>
      </w:trPr>
      <w:tc>
        <w:tcPr>
          <w:tcW w:w="3022" w:type="dxa"/>
          <w:shd w:val="clear" w:color="auto" w:fill="D9D9D9"/>
          <w:vAlign w:val="center"/>
        </w:tcPr>
        <w:p w:rsidR="004A153A" w:rsidRDefault="00F84ADD" w:rsidP="00D8425A">
          <w:pPr>
            <w:rPr>
              <w:rFonts w:ascii="Arial" w:hAnsi="Arial" w:cs="Arial"/>
            </w:rPr>
          </w:pPr>
          <w:r>
            <w:rPr>
              <w:rFonts w:ascii="Arial" w:hAnsi="Arial" w:cs="Arial"/>
            </w:rPr>
            <w:t>Horário: 11h15</w:t>
          </w:r>
        </w:p>
      </w:tc>
      <w:tc>
        <w:tcPr>
          <w:tcW w:w="3022" w:type="dxa"/>
          <w:shd w:val="clear" w:color="auto" w:fill="D9D9D9"/>
          <w:vAlign w:val="center"/>
        </w:tcPr>
        <w:p w:rsidR="004A153A" w:rsidRDefault="00F84ADD" w:rsidP="00D8425A">
          <w:pPr>
            <w:rPr>
              <w:rFonts w:ascii="Arial" w:hAnsi="Arial" w:cs="Arial"/>
            </w:rPr>
          </w:pPr>
          <w:r>
            <w:rPr>
              <w:rFonts w:ascii="Arial" w:hAnsi="Arial" w:cs="Arial"/>
            </w:rPr>
            <w:t>Nome: Sandra</w:t>
          </w:r>
        </w:p>
      </w:tc>
      <w:tc>
        <w:tcPr>
          <w:tcW w:w="3023" w:type="dxa"/>
          <w:shd w:val="clear" w:color="auto" w:fill="D9D9D9"/>
          <w:vAlign w:val="center"/>
        </w:tcPr>
        <w:p w:rsidR="004A153A" w:rsidRDefault="00F84ADD" w:rsidP="001A6902">
          <w:pPr>
            <w:rPr>
              <w:rFonts w:ascii="Arial" w:hAnsi="Arial" w:cs="Arial"/>
            </w:rPr>
          </w:pPr>
          <w:r>
            <w:rPr>
              <w:rFonts w:ascii="Arial" w:hAnsi="Arial" w:cs="Arial"/>
            </w:rPr>
            <w:t xml:space="preserve">Data: </w:t>
          </w:r>
          <w:r>
            <w:t>13/8/2026</w:t>
          </w:r>
        </w:p>
      </w:tc>
    </w:tr>
  </w:tbl>
  <w:p w:rsidR="004A153A" w:rsidRDefault="009E79C9">
    <w:pPr>
      <w:pStyle w:val="Cabealho"/>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hyphenationZone w:val="425"/>
  <w:characterSpacingControl w:val="doNotCompress"/>
  <w:footnotePr>
    <w:footnote w:id="0"/>
    <w:footnote w:id="1"/>
  </w:footnotePr>
  <w:endnotePr>
    <w:endnote w:id="0"/>
    <w:endnote w:id="1"/>
  </w:endnotePr>
  <w:compat/>
  <w:rsids>
    <w:rsidRoot w:val="00ED1384"/>
    <w:rsid w:val="0000633E"/>
    <w:rsid w:val="00024116"/>
    <w:rsid w:val="00041604"/>
    <w:rsid w:val="000E7A5B"/>
    <w:rsid w:val="000F194B"/>
    <w:rsid w:val="00116B90"/>
    <w:rsid w:val="0013109B"/>
    <w:rsid w:val="00141C12"/>
    <w:rsid w:val="00195798"/>
    <w:rsid w:val="00245170"/>
    <w:rsid w:val="002512F1"/>
    <w:rsid w:val="002E3DFB"/>
    <w:rsid w:val="00325795"/>
    <w:rsid w:val="00394E3B"/>
    <w:rsid w:val="00431133"/>
    <w:rsid w:val="00477C0B"/>
    <w:rsid w:val="0049074D"/>
    <w:rsid w:val="00491843"/>
    <w:rsid w:val="004963C9"/>
    <w:rsid w:val="004E517E"/>
    <w:rsid w:val="00507632"/>
    <w:rsid w:val="00520B42"/>
    <w:rsid w:val="0052706B"/>
    <w:rsid w:val="005621E0"/>
    <w:rsid w:val="005642FE"/>
    <w:rsid w:val="00573EA2"/>
    <w:rsid w:val="0059342B"/>
    <w:rsid w:val="005940F5"/>
    <w:rsid w:val="005E4DAD"/>
    <w:rsid w:val="00603921"/>
    <w:rsid w:val="00621B05"/>
    <w:rsid w:val="00707D54"/>
    <w:rsid w:val="00717011"/>
    <w:rsid w:val="00720B89"/>
    <w:rsid w:val="00765916"/>
    <w:rsid w:val="008A4EA2"/>
    <w:rsid w:val="008C45CC"/>
    <w:rsid w:val="009223B1"/>
    <w:rsid w:val="00941695"/>
    <w:rsid w:val="00994FD6"/>
    <w:rsid w:val="009B6156"/>
    <w:rsid w:val="009E79C9"/>
    <w:rsid w:val="00A25DB8"/>
    <w:rsid w:val="00A71AEB"/>
    <w:rsid w:val="00A85342"/>
    <w:rsid w:val="00AA4EF4"/>
    <w:rsid w:val="00AE0B00"/>
    <w:rsid w:val="00AF691F"/>
    <w:rsid w:val="00BD5679"/>
    <w:rsid w:val="00CC2C3D"/>
    <w:rsid w:val="00CD206F"/>
    <w:rsid w:val="00D24897"/>
    <w:rsid w:val="00D42242"/>
    <w:rsid w:val="00ED1384"/>
    <w:rsid w:val="00ED2E1E"/>
    <w:rsid w:val="00F84ADD"/>
    <w:rsid w:val="00FB1992"/>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12F1"/>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ED1384"/>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ED1384"/>
  </w:style>
  <w:style w:type="paragraph" w:styleId="Rodap">
    <w:name w:val="footer"/>
    <w:basedOn w:val="Normal"/>
    <w:link w:val="RodapChar"/>
    <w:uiPriority w:val="99"/>
    <w:unhideWhenUsed/>
    <w:rsid w:val="00ED1384"/>
    <w:pPr>
      <w:tabs>
        <w:tab w:val="center" w:pos="4252"/>
        <w:tab w:val="right" w:pos="8504"/>
      </w:tabs>
      <w:spacing w:after="0" w:line="240" w:lineRule="auto"/>
    </w:pPr>
  </w:style>
  <w:style w:type="character" w:customStyle="1" w:styleId="RodapChar">
    <w:name w:val="Rodapé Char"/>
    <w:basedOn w:val="Fontepargpadro"/>
    <w:link w:val="Rodap"/>
    <w:uiPriority w:val="99"/>
    <w:rsid w:val="00ED1384"/>
  </w:style>
  <w:style w:type="character" w:styleId="Hyperlink">
    <w:name w:val="Hyperlink"/>
    <w:basedOn w:val="Fontepargpadro"/>
    <w:uiPriority w:val="99"/>
    <w:semiHidden/>
    <w:unhideWhenUsed/>
    <w:rsid w:val="00ED1384"/>
    <w:rPr>
      <w:color w:val="0000FF"/>
      <w:u w:val="single"/>
    </w:rPr>
  </w:style>
  <w:style w:type="character" w:styleId="Refdecomentrio">
    <w:name w:val="annotation reference"/>
    <w:basedOn w:val="Fontepargpadro"/>
    <w:uiPriority w:val="99"/>
    <w:semiHidden/>
    <w:unhideWhenUsed/>
    <w:rsid w:val="00ED1384"/>
    <w:rPr>
      <w:sz w:val="16"/>
      <w:szCs w:val="16"/>
    </w:rPr>
  </w:style>
  <w:style w:type="paragraph" w:styleId="Textodecomentrio">
    <w:name w:val="annotation text"/>
    <w:basedOn w:val="Normal"/>
    <w:link w:val="TextodecomentrioChar"/>
    <w:uiPriority w:val="99"/>
    <w:semiHidden/>
    <w:unhideWhenUsed/>
    <w:rsid w:val="00ED1384"/>
    <w:pPr>
      <w:spacing w:line="240" w:lineRule="auto"/>
    </w:pPr>
    <w:rPr>
      <w:sz w:val="20"/>
      <w:szCs w:val="20"/>
    </w:rPr>
  </w:style>
  <w:style w:type="character" w:customStyle="1" w:styleId="TextodecomentrioChar">
    <w:name w:val="Texto de comentário Char"/>
    <w:basedOn w:val="Fontepargpadro"/>
    <w:link w:val="Textodecomentrio"/>
    <w:uiPriority w:val="99"/>
    <w:semiHidden/>
    <w:rsid w:val="00ED1384"/>
    <w:rPr>
      <w:sz w:val="20"/>
      <w:szCs w:val="20"/>
    </w:rPr>
  </w:style>
  <w:style w:type="paragraph" w:styleId="Assuntodocomentrio">
    <w:name w:val="annotation subject"/>
    <w:basedOn w:val="Textodecomentrio"/>
    <w:next w:val="Textodecomentrio"/>
    <w:link w:val="AssuntodocomentrioChar"/>
    <w:uiPriority w:val="99"/>
    <w:semiHidden/>
    <w:unhideWhenUsed/>
    <w:rsid w:val="00ED1384"/>
    <w:rPr>
      <w:b/>
      <w:bCs/>
    </w:rPr>
  </w:style>
  <w:style w:type="character" w:customStyle="1" w:styleId="AssuntodocomentrioChar">
    <w:name w:val="Assunto do comentário Char"/>
    <w:basedOn w:val="TextodecomentrioChar"/>
    <w:link w:val="Assuntodocomentrio"/>
    <w:uiPriority w:val="99"/>
    <w:semiHidden/>
    <w:rsid w:val="00ED1384"/>
    <w:rPr>
      <w:b/>
      <w:bCs/>
    </w:rPr>
  </w:style>
  <w:style w:type="paragraph" w:styleId="Textodebalo">
    <w:name w:val="Balloon Text"/>
    <w:basedOn w:val="Normal"/>
    <w:link w:val="TextodebaloChar"/>
    <w:uiPriority w:val="99"/>
    <w:semiHidden/>
    <w:unhideWhenUsed/>
    <w:rsid w:val="00765916"/>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765916"/>
    <w:rPr>
      <w:rFonts w:ascii="Tahoma" w:hAnsi="Tahoma" w:cs="Tahoma"/>
      <w:sz w:val="16"/>
      <w:szCs w:val="16"/>
    </w:rPr>
  </w:style>
  <w:style w:type="paragraph" w:styleId="NormalWeb">
    <w:name w:val="Normal (Web)"/>
    <w:basedOn w:val="Normal"/>
    <w:uiPriority w:val="99"/>
    <w:semiHidden/>
    <w:unhideWhenUsed/>
    <w:rsid w:val="002512F1"/>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styleId="Recuodecorpodetexto">
    <w:name w:val="Body Text Indent"/>
    <w:basedOn w:val="Normal"/>
    <w:link w:val="RecuodecorpodetextoChar"/>
    <w:uiPriority w:val="99"/>
    <w:semiHidden/>
    <w:unhideWhenUsed/>
    <w:rsid w:val="002512F1"/>
    <w:pPr>
      <w:spacing w:after="120" w:line="240" w:lineRule="auto"/>
      <w:ind w:left="283"/>
    </w:pPr>
    <w:rPr>
      <w:rFonts w:ascii="Times New Roman" w:eastAsia="Times New Roman" w:hAnsi="Times New Roman" w:cs="Times New Roman"/>
      <w:sz w:val="20"/>
      <w:szCs w:val="20"/>
      <w:lang w:eastAsia="pt-BR"/>
    </w:rPr>
  </w:style>
  <w:style w:type="character" w:customStyle="1" w:styleId="RecuodecorpodetextoChar">
    <w:name w:val="Recuo de corpo de texto Char"/>
    <w:basedOn w:val="Fontepargpadro"/>
    <w:link w:val="Recuodecorpodetexto"/>
    <w:uiPriority w:val="99"/>
    <w:semiHidden/>
    <w:rsid w:val="002512F1"/>
    <w:rPr>
      <w:rFonts w:ascii="Times New Roman" w:eastAsia="Times New Roman" w:hAnsi="Times New Roman" w:cs="Times New Roman"/>
      <w:sz w:val="20"/>
      <w:szCs w:val="20"/>
      <w:lang w:eastAsia="pt-BR"/>
    </w:rPr>
  </w:style>
</w:styles>
</file>

<file path=word/webSettings.xml><?xml version="1.0" encoding="utf-8"?>
<w:webSettings xmlns:r="http://schemas.openxmlformats.org/officeDocument/2006/relationships" xmlns:w="http://schemas.openxmlformats.org/wordprocessingml/2006/main">
  <w:divs>
    <w:div w:id="18574974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20</Pages>
  <Words>3734</Words>
  <Characters>20164</Characters>
  <Application>Microsoft Office Word</Application>
  <DocSecurity>0</DocSecurity>
  <Lines>168</Lines>
  <Paragraphs>47</Paragraphs>
  <ScaleCrop>false</ScaleCrop>
  <Company/>
  <LinksUpToDate>false</LinksUpToDate>
  <CharactersWithSpaces>23851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ricardo.filho</dc:creator>
  <cp:keywords/>
  <dc:description/>
  <cp:lastModifiedBy>thiago.mourthe</cp:lastModifiedBy>
  <cp:revision>55</cp:revision>
  <dcterms:created xsi:type="dcterms:W3CDTF">2026-08-13T15:26:00Z</dcterms:created>
  <dcterms:modified xsi:type="dcterms:W3CDTF">2026-08-13T16:28:00Z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533003</vt:lpwstr>
  </property>
</Properties>
</file>