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AC" w:rsidRPr="004C7745" w:rsidRDefault="00B27EAC" w:rsidP="008A418B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4C7745">
        <w:rPr>
          <w:rFonts w:ascii="Arial" w:hAnsi="Arial" w:cs="Arial"/>
          <w:b/>
          <w:bCs/>
          <w:u w:val="single"/>
        </w:rPr>
        <w:t>11ª LEGISLATURA</w:t>
      </w:r>
      <w:r w:rsidRPr="004C7745">
        <w:rPr>
          <w:rFonts w:ascii="Arial" w:hAnsi="Arial" w:cs="Arial"/>
          <w:b/>
          <w:bCs/>
        </w:rPr>
        <w:t xml:space="preserve"> </w:t>
      </w:r>
      <w:r w:rsidRPr="004C7745">
        <w:rPr>
          <w:rFonts w:ascii="Arial" w:hAnsi="Arial" w:cs="Arial"/>
          <w:b/>
          <w:bCs/>
        </w:rPr>
        <w:tab/>
      </w:r>
      <w:r w:rsidRPr="004C7745">
        <w:rPr>
          <w:rFonts w:ascii="Arial" w:hAnsi="Arial" w:cs="Arial"/>
          <w:b/>
          <w:bCs/>
        </w:rPr>
        <w:tab/>
      </w:r>
      <w:r w:rsidRPr="004C7745">
        <w:rPr>
          <w:rFonts w:ascii="Arial" w:hAnsi="Arial" w:cs="Arial"/>
          <w:b/>
          <w:bCs/>
        </w:rPr>
        <w:tab/>
      </w:r>
      <w:r w:rsidRPr="004C7745">
        <w:rPr>
          <w:rFonts w:ascii="Arial" w:hAnsi="Arial" w:cs="Arial"/>
          <w:b/>
          <w:bCs/>
        </w:rPr>
        <w:tab/>
      </w:r>
      <w:r w:rsidRPr="004C7745">
        <w:rPr>
          <w:rFonts w:ascii="Arial" w:hAnsi="Arial" w:cs="Arial"/>
          <w:b/>
          <w:bCs/>
          <w:u w:val="single"/>
        </w:rPr>
        <w:t>4ª SESSÃO LEGISLATIVA</w:t>
      </w:r>
    </w:p>
    <w:p w:rsidR="00B27EAC" w:rsidRPr="004C7745" w:rsidRDefault="00B27EAC" w:rsidP="008A418B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B27EAC" w:rsidRPr="004C7745" w:rsidRDefault="00B27EAC" w:rsidP="008A418B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B27EAC" w:rsidRPr="004C7745" w:rsidRDefault="00B27EAC" w:rsidP="008A418B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4C7745">
        <w:rPr>
          <w:rFonts w:ascii="Arial" w:hAnsi="Arial" w:cs="Arial"/>
          <w:b/>
          <w:bCs/>
          <w:u w:val="single"/>
        </w:rPr>
        <w:t>2º Período Ordinário de Sessões</w:t>
      </w:r>
    </w:p>
    <w:p w:rsidR="00B27EAC" w:rsidRPr="004C7745" w:rsidRDefault="00B27EAC" w:rsidP="008A418B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B27EAC" w:rsidRPr="004C7745" w:rsidRDefault="00B27EAC" w:rsidP="008A418B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B27EAC" w:rsidRPr="004C7745" w:rsidRDefault="00B27EAC" w:rsidP="008A418B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4C7745">
        <w:rPr>
          <w:rFonts w:ascii="Arial" w:hAnsi="Arial" w:cs="Arial"/>
          <w:b/>
          <w:bCs/>
          <w:u w:val="single"/>
        </w:rPr>
        <w:t>ATA DA 7</w:t>
      </w:r>
      <w:r w:rsidR="003A25A8">
        <w:rPr>
          <w:rFonts w:ascii="Arial" w:hAnsi="Arial" w:cs="Arial"/>
          <w:b/>
          <w:bCs/>
          <w:u w:val="single"/>
        </w:rPr>
        <w:t>8</w:t>
      </w:r>
      <w:r w:rsidRPr="004C7745">
        <w:rPr>
          <w:rFonts w:ascii="Arial" w:hAnsi="Arial" w:cs="Arial"/>
          <w:b/>
          <w:bCs/>
          <w:u w:val="single"/>
        </w:rPr>
        <w:t xml:space="preserve">ª SESSÃO ORDINÁRIA, EM </w:t>
      </w:r>
      <w:proofErr w:type="gramStart"/>
      <w:r w:rsidR="003A25A8">
        <w:rPr>
          <w:rFonts w:ascii="Arial" w:hAnsi="Arial" w:cs="Arial"/>
          <w:b/>
          <w:bCs/>
          <w:u w:val="single"/>
        </w:rPr>
        <w:t>2</w:t>
      </w:r>
      <w:proofErr w:type="gramEnd"/>
      <w:r w:rsidRPr="004C7745">
        <w:rPr>
          <w:rFonts w:ascii="Arial" w:hAnsi="Arial" w:cs="Arial"/>
          <w:b/>
          <w:bCs/>
          <w:u w:val="single"/>
        </w:rPr>
        <w:t xml:space="preserve"> DE OUTUBRO DE 2024.</w:t>
      </w:r>
    </w:p>
    <w:p w:rsidR="00B27EAC" w:rsidRPr="004C7745" w:rsidRDefault="00B27EAC" w:rsidP="00294553">
      <w:pPr>
        <w:shd w:val="clear" w:color="auto" w:fill="FFFFFF"/>
        <w:spacing w:line="360" w:lineRule="auto"/>
        <w:ind w:firstLine="1134"/>
        <w:rPr>
          <w:rFonts w:ascii="Arial" w:hAnsi="Arial" w:cs="Arial"/>
        </w:rPr>
      </w:pPr>
    </w:p>
    <w:p w:rsidR="00B27EAC" w:rsidRDefault="00B27EAC" w:rsidP="00294553">
      <w:pPr>
        <w:shd w:val="clear" w:color="auto" w:fill="FFFFFF"/>
        <w:spacing w:line="360" w:lineRule="auto"/>
        <w:ind w:firstLine="1134"/>
        <w:rPr>
          <w:rFonts w:ascii="Arial" w:hAnsi="Arial" w:cs="Arial"/>
        </w:rPr>
      </w:pPr>
      <w:r w:rsidRPr="004C7745">
        <w:rPr>
          <w:rFonts w:ascii="Arial" w:hAnsi="Arial" w:cs="Arial"/>
        </w:rPr>
        <w:t>Presidência</w:t>
      </w:r>
      <w:r w:rsidR="003A25A8">
        <w:rPr>
          <w:rFonts w:ascii="Arial" w:hAnsi="Arial" w:cs="Arial"/>
        </w:rPr>
        <w:t xml:space="preserve"> da </w:t>
      </w:r>
      <w:proofErr w:type="gramStart"/>
      <w:r w:rsidR="003A25A8">
        <w:rPr>
          <w:rFonts w:ascii="Arial" w:hAnsi="Arial" w:cs="Arial"/>
        </w:rPr>
        <w:t>Sra.</w:t>
      </w:r>
      <w:proofErr w:type="gramEnd"/>
      <w:r w:rsidR="003A25A8">
        <w:rPr>
          <w:rFonts w:ascii="Arial" w:hAnsi="Arial" w:cs="Arial"/>
        </w:rPr>
        <w:t xml:space="preserve"> Vereadora Monica Cunha, a convite.</w:t>
      </w:r>
    </w:p>
    <w:p w:rsidR="003A25A8" w:rsidRPr="004C7745" w:rsidRDefault="003A25A8" w:rsidP="00294553">
      <w:pPr>
        <w:shd w:val="clear" w:color="auto" w:fill="FFFFFF"/>
        <w:spacing w:line="360" w:lineRule="auto"/>
        <w:ind w:firstLine="1134"/>
        <w:rPr>
          <w:rFonts w:ascii="Arial" w:hAnsi="Arial" w:cs="Arial"/>
        </w:rPr>
      </w:pPr>
    </w:p>
    <w:p w:rsidR="00B27EAC" w:rsidRPr="004C7745" w:rsidRDefault="00B27EAC" w:rsidP="00294553">
      <w:pPr>
        <w:spacing w:line="360" w:lineRule="auto"/>
        <w:ind w:firstLine="1134"/>
        <w:rPr>
          <w:rFonts w:ascii="Arial" w:hAnsi="Arial" w:cs="Arial"/>
        </w:rPr>
      </w:pPr>
      <w:r w:rsidRPr="004C7745">
        <w:rPr>
          <w:rFonts w:ascii="Arial" w:hAnsi="Arial" w:cs="Arial"/>
        </w:rPr>
        <w:t>Às 14</w:t>
      </w:r>
      <w:r w:rsidR="003A25A8">
        <w:rPr>
          <w:rFonts w:ascii="Arial" w:hAnsi="Arial" w:cs="Arial"/>
        </w:rPr>
        <w:t>h15</w:t>
      </w:r>
      <w:r w:rsidRPr="004C7745">
        <w:rPr>
          <w:rFonts w:ascii="Arial" w:hAnsi="Arial" w:cs="Arial"/>
        </w:rPr>
        <w:t xml:space="preserve">, </w:t>
      </w:r>
      <w:r w:rsidR="003A25A8">
        <w:rPr>
          <w:rFonts w:ascii="Arial" w:hAnsi="Arial" w:cs="Arial"/>
        </w:rPr>
        <w:t xml:space="preserve">em 2ª chamada, </w:t>
      </w:r>
      <w:r w:rsidRPr="004C7745">
        <w:rPr>
          <w:rFonts w:ascii="Arial" w:hAnsi="Arial" w:cs="Arial"/>
        </w:rPr>
        <w:t xml:space="preserve">em ambiente híbrido, com a presença dos Srs. Vereadores </w:t>
      </w:r>
      <w:r w:rsidR="003A25A8">
        <w:rPr>
          <w:rFonts w:ascii="Arial" w:hAnsi="Arial" w:cs="Arial"/>
        </w:rPr>
        <w:t xml:space="preserve">Cesar Maia e Monica Cunha, </w:t>
      </w:r>
      <w:proofErr w:type="gramStart"/>
      <w:r w:rsidR="003A25A8">
        <w:rPr>
          <w:rFonts w:ascii="Arial" w:hAnsi="Arial" w:cs="Arial"/>
        </w:rPr>
        <w:t>2</w:t>
      </w:r>
      <w:proofErr w:type="gramEnd"/>
      <w:r w:rsidR="003A25A8">
        <w:rPr>
          <w:rFonts w:ascii="Arial" w:hAnsi="Arial" w:cs="Arial"/>
        </w:rPr>
        <w:t xml:space="preserve"> (dois)</w:t>
      </w:r>
      <w:r w:rsidR="003308ED" w:rsidRPr="004C7745">
        <w:rPr>
          <w:rFonts w:ascii="Arial" w:hAnsi="Arial" w:cs="Arial"/>
        </w:rPr>
        <w:t xml:space="preserve">, </w:t>
      </w:r>
      <w:r w:rsidRPr="004C7745">
        <w:rPr>
          <w:rFonts w:ascii="Arial" w:hAnsi="Arial" w:cs="Arial"/>
        </w:rPr>
        <w:t xml:space="preserve">assume a Presidência a Sra. Vereadora </w:t>
      </w:r>
      <w:r w:rsidR="003A25A8">
        <w:rPr>
          <w:rFonts w:ascii="Arial" w:hAnsi="Arial" w:cs="Arial"/>
        </w:rPr>
        <w:t>Monica Cunha, a convite.</w:t>
      </w:r>
    </w:p>
    <w:p w:rsidR="00B27EAC" w:rsidRPr="004C7745" w:rsidRDefault="00B27EAC" w:rsidP="00294553">
      <w:pPr>
        <w:spacing w:line="360" w:lineRule="auto"/>
        <w:rPr>
          <w:rFonts w:ascii="Arial" w:hAnsi="Arial" w:cs="Arial"/>
        </w:rPr>
      </w:pPr>
    </w:p>
    <w:p w:rsidR="00AD0731" w:rsidRDefault="00B27EAC" w:rsidP="000E6C92">
      <w:pPr>
        <w:spacing w:line="360" w:lineRule="auto"/>
        <w:ind w:firstLine="1134"/>
        <w:jc w:val="both"/>
        <w:rPr>
          <w:rFonts w:ascii="Arial" w:hAnsi="Arial" w:cs="Arial"/>
        </w:rPr>
      </w:pPr>
      <w:r w:rsidRPr="004C7745">
        <w:rPr>
          <w:rFonts w:ascii="Arial" w:hAnsi="Arial" w:cs="Arial"/>
        </w:rPr>
        <w:t xml:space="preserve">A </w:t>
      </w:r>
      <w:proofErr w:type="gramStart"/>
      <w:r w:rsidRPr="004C7745">
        <w:rPr>
          <w:rFonts w:ascii="Arial" w:hAnsi="Arial" w:cs="Arial"/>
        </w:rPr>
        <w:t>SRA.</w:t>
      </w:r>
      <w:proofErr w:type="gramEnd"/>
      <w:r w:rsidRPr="004C7745">
        <w:rPr>
          <w:rFonts w:ascii="Arial" w:hAnsi="Arial" w:cs="Arial"/>
        </w:rPr>
        <w:t xml:space="preserve"> PRESIDENTE (</w:t>
      </w:r>
      <w:r w:rsidR="003A25A8">
        <w:rPr>
          <w:rFonts w:ascii="Arial" w:hAnsi="Arial" w:cs="Arial"/>
        </w:rPr>
        <w:t>MONICA CUNHA</w:t>
      </w:r>
      <w:r w:rsidRPr="004C7745">
        <w:rPr>
          <w:rFonts w:ascii="Arial" w:hAnsi="Arial" w:cs="Arial"/>
        </w:rPr>
        <w:t xml:space="preserve">) – </w:t>
      </w:r>
      <w:r w:rsidR="00AD0731">
        <w:rPr>
          <w:rFonts w:ascii="Arial" w:hAnsi="Arial" w:cs="Arial"/>
        </w:rPr>
        <w:t xml:space="preserve">Boa tarde a todos, todas e </w:t>
      </w:r>
      <w:proofErr w:type="spellStart"/>
      <w:r w:rsidR="00AD0731">
        <w:rPr>
          <w:rFonts w:ascii="Arial" w:hAnsi="Arial" w:cs="Arial"/>
        </w:rPr>
        <w:t>todes</w:t>
      </w:r>
      <w:proofErr w:type="spellEnd"/>
      <w:r w:rsidR="00AD0731">
        <w:rPr>
          <w:rFonts w:ascii="Arial" w:hAnsi="Arial" w:cs="Arial"/>
        </w:rPr>
        <w:t xml:space="preserve">. Tendo sido constatada a falta de quórum para dar início aos trabalhos, a Presidência declara que não haverá Sessão Ordinária no dia de hoje e </w:t>
      </w:r>
      <w:proofErr w:type="gramStart"/>
      <w:r w:rsidR="00AD0731">
        <w:rPr>
          <w:rFonts w:ascii="Arial" w:hAnsi="Arial" w:cs="Arial"/>
        </w:rPr>
        <w:t>convoca,</w:t>
      </w:r>
      <w:proofErr w:type="gramEnd"/>
      <w:r w:rsidR="00AD0731">
        <w:rPr>
          <w:rFonts w:ascii="Arial" w:hAnsi="Arial" w:cs="Arial"/>
        </w:rPr>
        <w:t xml:space="preserve"> de acordo com a Resolução da Mesa Diretora Nº 12.366/2024, Sessão Ordinária para a próxima terça-feira, dia 8 de outubro, às 14 horas. A Ordem do Dia para o período de 8 a 10 de outubro será publicada no Diário da Câmara Municipal </w:t>
      </w:r>
      <w:r w:rsidR="00894D91">
        <w:rPr>
          <w:rFonts w:ascii="Arial" w:hAnsi="Arial" w:cs="Arial"/>
        </w:rPr>
        <w:t>d</w:t>
      </w:r>
      <w:r w:rsidR="00AD0731">
        <w:rPr>
          <w:rFonts w:ascii="Arial" w:hAnsi="Arial" w:cs="Arial"/>
        </w:rPr>
        <w:t xml:space="preserve">e segunda-feira, </w:t>
      </w:r>
      <w:r w:rsidR="00894D91">
        <w:rPr>
          <w:rFonts w:ascii="Arial" w:hAnsi="Arial" w:cs="Arial"/>
        </w:rPr>
        <w:t xml:space="preserve">dia </w:t>
      </w:r>
      <w:r w:rsidR="00AD0731">
        <w:rPr>
          <w:rFonts w:ascii="Arial" w:hAnsi="Arial" w:cs="Arial"/>
        </w:rPr>
        <w:t xml:space="preserve">7 de outubro. </w:t>
      </w:r>
    </w:p>
    <w:p w:rsidR="00AD0731" w:rsidRPr="002D3EE6" w:rsidRDefault="00AD0731" w:rsidP="007348D4">
      <w:pPr>
        <w:spacing w:line="360" w:lineRule="auto"/>
        <w:ind w:firstLine="1134"/>
        <w:rPr>
          <w:rFonts w:ascii="Arial" w:hAnsi="Arial" w:cs="Arial"/>
        </w:rPr>
      </w:pPr>
    </w:p>
    <w:sectPr w:rsidR="00AD0731" w:rsidRPr="002D3EE6" w:rsidSect="00691C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ECB" w:rsidRDefault="00B83ECB" w:rsidP="00B83ECB">
      <w:pPr>
        <w:spacing w:after="0" w:line="240" w:lineRule="auto"/>
      </w:pPr>
      <w:r>
        <w:separator/>
      </w:r>
    </w:p>
  </w:endnote>
  <w:endnote w:type="continuationSeparator" w:id="1">
    <w:p w:rsidR="00B83ECB" w:rsidRDefault="00B83ECB" w:rsidP="00B83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5BC" w:rsidRDefault="000E6C9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649090"/>
      <w:docPartObj>
        <w:docPartGallery w:val="Page Numbers (Bottom of Page)"/>
        <w:docPartUnique/>
      </w:docPartObj>
    </w:sdtPr>
    <w:sdtContent>
      <w:p w:rsidR="00543D7C" w:rsidRDefault="00C26A4C">
        <w:pPr>
          <w:pStyle w:val="Rodap"/>
          <w:jc w:val="center"/>
        </w:pPr>
        <w:r>
          <w:fldChar w:fldCharType="begin"/>
        </w:r>
        <w:r w:rsidR="00294553">
          <w:instrText>PAGE   \* MERGEFORMAT</w:instrText>
        </w:r>
        <w:r>
          <w:fldChar w:fldCharType="separate"/>
        </w:r>
        <w:r w:rsidR="000E6C92">
          <w:rPr>
            <w:noProof/>
          </w:rPr>
          <w:t>1</w:t>
        </w:r>
        <w:r>
          <w:fldChar w:fldCharType="end"/>
        </w:r>
      </w:p>
    </w:sdtContent>
  </w:sdt>
  <w:p w:rsidR="00543D7C" w:rsidRDefault="000E6C92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7688940"/>
      <w:docPartObj>
        <w:docPartGallery w:val="Page Numbers (Bottom of Page)"/>
        <w:docPartUnique/>
      </w:docPartObj>
    </w:sdtPr>
    <w:sdtContent>
      <w:p w:rsidR="00101638" w:rsidRDefault="00C26A4C">
        <w:pPr>
          <w:pStyle w:val="Rodap"/>
          <w:jc w:val="center"/>
        </w:pPr>
        <w:r>
          <w:fldChar w:fldCharType="begin"/>
        </w:r>
        <w:r w:rsidR="00294553">
          <w:instrText>PAGE   \* MERGEFORMAT</w:instrText>
        </w:r>
        <w:r>
          <w:fldChar w:fldCharType="separate"/>
        </w:r>
        <w:r w:rsidR="00294553">
          <w:rPr>
            <w:noProof/>
          </w:rPr>
          <w:t>1</w:t>
        </w:r>
        <w:r>
          <w:fldChar w:fldCharType="end"/>
        </w:r>
      </w:p>
    </w:sdtContent>
  </w:sdt>
  <w:p w:rsidR="00101638" w:rsidRDefault="000E6C9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ECB" w:rsidRDefault="00B83ECB" w:rsidP="00B83ECB">
      <w:pPr>
        <w:spacing w:after="0" w:line="240" w:lineRule="auto"/>
      </w:pPr>
      <w:r>
        <w:separator/>
      </w:r>
    </w:p>
  </w:footnote>
  <w:footnote w:type="continuationSeparator" w:id="1">
    <w:p w:rsidR="00B83ECB" w:rsidRDefault="00B83ECB" w:rsidP="00B83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5BC" w:rsidRDefault="000E6C9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5BC" w:rsidRDefault="000E6C9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6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CellMar>
        <w:left w:w="70" w:type="dxa"/>
        <w:right w:w="70" w:type="dxa"/>
      </w:tblCellMar>
      <w:tblLook w:val="0000"/>
    </w:tblPr>
    <w:tblGrid>
      <w:gridCol w:w="3022"/>
      <w:gridCol w:w="3022"/>
      <w:gridCol w:w="3023"/>
    </w:tblGrid>
    <w:tr w:rsidR="00101638" w:rsidTr="009D4BBA">
      <w:trPr>
        <w:trHeight w:val="549"/>
        <w:jc w:val="center"/>
      </w:trPr>
      <w:tc>
        <w:tcPr>
          <w:tcW w:w="3022" w:type="dxa"/>
          <w:shd w:val="clear" w:color="auto" w:fill="D9D9D9"/>
          <w:vAlign w:val="center"/>
        </w:tcPr>
        <w:p w:rsidR="00101638" w:rsidRDefault="00294553" w:rsidP="003035D9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Horário: 14h</w:t>
          </w:r>
        </w:p>
      </w:tc>
      <w:tc>
        <w:tcPr>
          <w:tcW w:w="3022" w:type="dxa"/>
          <w:shd w:val="clear" w:color="auto" w:fill="D9D9D9"/>
          <w:vAlign w:val="center"/>
        </w:tcPr>
        <w:p w:rsidR="00101638" w:rsidRDefault="00294553" w:rsidP="00D8425A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Nome: Rosa</w:t>
          </w:r>
        </w:p>
      </w:tc>
      <w:tc>
        <w:tcPr>
          <w:tcW w:w="3023" w:type="dxa"/>
          <w:shd w:val="clear" w:color="auto" w:fill="D9D9D9"/>
          <w:vAlign w:val="center"/>
        </w:tcPr>
        <w:p w:rsidR="00101638" w:rsidRDefault="00294553" w:rsidP="008445BC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Data: </w:t>
          </w:r>
          <w:r>
            <w:t>1/10/2024</w:t>
          </w:r>
        </w:p>
      </w:tc>
    </w:tr>
  </w:tbl>
  <w:p w:rsidR="00101638" w:rsidRDefault="000E6C9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7EAC"/>
    <w:rsid w:val="0002196B"/>
    <w:rsid w:val="0006667B"/>
    <w:rsid w:val="00074E1B"/>
    <w:rsid w:val="00085137"/>
    <w:rsid w:val="00094126"/>
    <w:rsid w:val="00094736"/>
    <w:rsid w:val="000C12C3"/>
    <w:rsid w:val="000D2F5B"/>
    <w:rsid w:val="000E0FD8"/>
    <w:rsid w:val="000E6C92"/>
    <w:rsid w:val="00172C88"/>
    <w:rsid w:val="00173323"/>
    <w:rsid w:val="001850AB"/>
    <w:rsid w:val="0019758B"/>
    <w:rsid w:val="001B0562"/>
    <w:rsid w:val="00201929"/>
    <w:rsid w:val="002679AA"/>
    <w:rsid w:val="00280F15"/>
    <w:rsid w:val="00294553"/>
    <w:rsid w:val="002B00DA"/>
    <w:rsid w:val="002B746C"/>
    <w:rsid w:val="002C0BD5"/>
    <w:rsid w:val="002E074C"/>
    <w:rsid w:val="002E6242"/>
    <w:rsid w:val="00300C2A"/>
    <w:rsid w:val="0030573F"/>
    <w:rsid w:val="003308ED"/>
    <w:rsid w:val="00336A91"/>
    <w:rsid w:val="0035069D"/>
    <w:rsid w:val="0036483B"/>
    <w:rsid w:val="0038269B"/>
    <w:rsid w:val="00394474"/>
    <w:rsid w:val="003A25A8"/>
    <w:rsid w:val="003A55E5"/>
    <w:rsid w:val="003C28FA"/>
    <w:rsid w:val="003D5E5E"/>
    <w:rsid w:val="003E6187"/>
    <w:rsid w:val="00434318"/>
    <w:rsid w:val="00461515"/>
    <w:rsid w:val="004711D6"/>
    <w:rsid w:val="00482334"/>
    <w:rsid w:val="004A1DB6"/>
    <w:rsid w:val="004C7518"/>
    <w:rsid w:val="004C7745"/>
    <w:rsid w:val="004D0F88"/>
    <w:rsid w:val="004E2B0E"/>
    <w:rsid w:val="005236AB"/>
    <w:rsid w:val="00527EB8"/>
    <w:rsid w:val="00530F15"/>
    <w:rsid w:val="005B0D04"/>
    <w:rsid w:val="006011EA"/>
    <w:rsid w:val="006031CF"/>
    <w:rsid w:val="00611329"/>
    <w:rsid w:val="00657CAB"/>
    <w:rsid w:val="00702151"/>
    <w:rsid w:val="007348D4"/>
    <w:rsid w:val="00736D19"/>
    <w:rsid w:val="00747C85"/>
    <w:rsid w:val="00762C04"/>
    <w:rsid w:val="007A02BF"/>
    <w:rsid w:val="007D1D23"/>
    <w:rsid w:val="0081417B"/>
    <w:rsid w:val="0082608C"/>
    <w:rsid w:val="008539FC"/>
    <w:rsid w:val="0088207F"/>
    <w:rsid w:val="00890731"/>
    <w:rsid w:val="008928AB"/>
    <w:rsid w:val="00894D91"/>
    <w:rsid w:val="008A13B3"/>
    <w:rsid w:val="008A193B"/>
    <w:rsid w:val="008A418B"/>
    <w:rsid w:val="009139A1"/>
    <w:rsid w:val="0091466F"/>
    <w:rsid w:val="00925108"/>
    <w:rsid w:val="00941FBF"/>
    <w:rsid w:val="00955DD2"/>
    <w:rsid w:val="0096375F"/>
    <w:rsid w:val="00981594"/>
    <w:rsid w:val="00996A5D"/>
    <w:rsid w:val="009B044C"/>
    <w:rsid w:val="009B7C10"/>
    <w:rsid w:val="009E6237"/>
    <w:rsid w:val="00A25832"/>
    <w:rsid w:val="00A6063B"/>
    <w:rsid w:val="00AD0731"/>
    <w:rsid w:val="00AE0B16"/>
    <w:rsid w:val="00B27EAC"/>
    <w:rsid w:val="00B30EF8"/>
    <w:rsid w:val="00B611A9"/>
    <w:rsid w:val="00B70F90"/>
    <w:rsid w:val="00B83ECB"/>
    <w:rsid w:val="00BB45CD"/>
    <w:rsid w:val="00BC5F6A"/>
    <w:rsid w:val="00C01EAA"/>
    <w:rsid w:val="00C26A4C"/>
    <w:rsid w:val="00C43B95"/>
    <w:rsid w:val="00C4561B"/>
    <w:rsid w:val="00C922AE"/>
    <w:rsid w:val="00CA6540"/>
    <w:rsid w:val="00CB78C4"/>
    <w:rsid w:val="00CD759E"/>
    <w:rsid w:val="00CE07F7"/>
    <w:rsid w:val="00D33099"/>
    <w:rsid w:val="00D41A3C"/>
    <w:rsid w:val="00D63CA5"/>
    <w:rsid w:val="00D9387E"/>
    <w:rsid w:val="00DC7E81"/>
    <w:rsid w:val="00DE5CAE"/>
    <w:rsid w:val="00DF0016"/>
    <w:rsid w:val="00DF03E1"/>
    <w:rsid w:val="00E1728E"/>
    <w:rsid w:val="00E35E38"/>
    <w:rsid w:val="00E42A71"/>
    <w:rsid w:val="00E77B29"/>
    <w:rsid w:val="00E90103"/>
    <w:rsid w:val="00E95367"/>
    <w:rsid w:val="00EB3F87"/>
    <w:rsid w:val="00EB775E"/>
    <w:rsid w:val="00F27223"/>
    <w:rsid w:val="00F341D9"/>
    <w:rsid w:val="00F35BD6"/>
    <w:rsid w:val="00F409E7"/>
    <w:rsid w:val="00F579C6"/>
    <w:rsid w:val="00FA1D6F"/>
    <w:rsid w:val="00FC1323"/>
    <w:rsid w:val="00FD2F1E"/>
    <w:rsid w:val="00FE1790"/>
    <w:rsid w:val="00FE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E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7E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7EAC"/>
  </w:style>
  <w:style w:type="paragraph" w:styleId="Rodap">
    <w:name w:val="footer"/>
    <w:basedOn w:val="Normal"/>
    <w:link w:val="RodapChar"/>
    <w:uiPriority w:val="99"/>
    <w:unhideWhenUsed/>
    <w:rsid w:val="00B27E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7EAC"/>
  </w:style>
  <w:style w:type="character" w:styleId="Refdecomentrio">
    <w:name w:val="annotation reference"/>
    <w:basedOn w:val="Fontepargpadro"/>
    <w:uiPriority w:val="99"/>
    <w:semiHidden/>
    <w:unhideWhenUsed/>
    <w:rsid w:val="00B27EA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27EA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27EA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27EA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27EA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2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207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F409E7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unhideWhenUsed/>
    <w:rsid w:val="00F409E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409E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409E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409E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726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fernanda.monsores</dc:creator>
  <cp:lastModifiedBy>thiago.mourthe</cp:lastModifiedBy>
  <cp:revision>7</cp:revision>
  <dcterms:created xsi:type="dcterms:W3CDTF">2024-10-02T17:24:00Z</dcterms:created>
  <dcterms:modified xsi:type="dcterms:W3CDTF">2024-10-02T17:40:00Z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">
    <vt:lpwstr>437813</vt:lpwstr>
  </property>
</Properties>
</file>